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9B" w:rsidRDefault="0021629B" w:rsidP="0011603A">
      <w:pPr>
        <w:ind w:right="1134"/>
        <w:jc w:val="center"/>
        <w:rPr>
          <w:b/>
        </w:rPr>
      </w:pPr>
    </w:p>
    <w:p w:rsidR="00537ED3" w:rsidRDefault="00537ED3" w:rsidP="0011603A">
      <w:pPr>
        <w:ind w:right="1134"/>
        <w:jc w:val="center"/>
        <w:rPr>
          <w:b/>
        </w:rPr>
      </w:pPr>
    </w:p>
    <w:p w:rsidR="00FE1724" w:rsidRPr="0021629B" w:rsidRDefault="00F435E8" w:rsidP="00F435E8">
      <w:pPr>
        <w:jc w:val="center"/>
        <w:rPr>
          <w:b/>
          <w:sz w:val="28"/>
          <w:szCs w:val="28"/>
        </w:rPr>
      </w:pPr>
      <w:r w:rsidRPr="0021629B">
        <w:rPr>
          <w:b/>
          <w:sz w:val="28"/>
          <w:szCs w:val="28"/>
        </w:rPr>
        <w:t xml:space="preserve">АДМИНИСТРАЦИЯ МУНИЦИПАЛЬНОГО ОБРАЗОВАНИЯ </w:t>
      </w:r>
    </w:p>
    <w:p w:rsidR="00F435E8" w:rsidRPr="0021629B" w:rsidRDefault="00F435E8" w:rsidP="00F435E8">
      <w:pPr>
        <w:jc w:val="center"/>
        <w:rPr>
          <w:b/>
          <w:sz w:val="28"/>
          <w:szCs w:val="28"/>
        </w:rPr>
      </w:pPr>
      <w:r w:rsidRPr="0021629B">
        <w:rPr>
          <w:b/>
          <w:sz w:val="28"/>
          <w:szCs w:val="28"/>
        </w:rPr>
        <w:t>«МУХОРШИБИРСКИЙ РАЙОН»</w:t>
      </w:r>
    </w:p>
    <w:p w:rsidR="00F435E8" w:rsidRPr="0021629B" w:rsidRDefault="00F435E8" w:rsidP="0011603A">
      <w:pPr>
        <w:ind w:right="1134"/>
        <w:jc w:val="center"/>
        <w:rPr>
          <w:b/>
          <w:sz w:val="28"/>
          <w:szCs w:val="28"/>
        </w:rPr>
      </w:pPr>
    </w:p>
    <w:p w:rsidR="00F435E8" w:rsidRPr="0021629B" w:rsidRDefault="0021629B" w:rsidP="00F43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="00F435E8" w:rsidRPr="0021629B">
        <w:rPr>
          <w:b/>
          <w:sz w:val="28"/>
          <w:szCs w:val="28"/>
        </w:rPr>
        <w:t>ЕНИЕ</w:t>
      </w:r>
    </w:p>
    <w:p w:rsidR="00F435E8" w:rsidRPr="0021629B" w:rsidRDefault="00F435E8" w:rsidP="00F435E8">
      <w:pPr>
        <w:jc w:val="center"/>
        <w:rPr>
          <w:b/>
          <w:sz w:val="28"/>
          <w:szCs w:val="28"/>
        </w:rPr>
      </w:pPr>
    </w:p>
    <w:p w:rsidR="00F435E8" w:rsidRPr="0021629B" w:rsidRDefault="00F435E8" w:rsidP="00F435E8">
      <w:pPr>
        <w:jc w:val="both"/>
        <w:rPr>
          <w:b/>
          <w:sz w:val="28"/>
          <w:szCs w:val="28"/>
        </w:rPr>
      </w:pPr>
      <w:r w:rsidRPr="0021629B">
        <w:rPr>
          <w:b/>
          <w:sz w:val="28"/>
          <w:szCs w:val="28"/>
        </w:rPr>
        <w:t>« 2</w:t>
      </w:r>
      <w:r w:rsidR="0021629B">
        <w:rPr>
          <w:b/>
          <w:sz w:val="28"/>
          <w:szCs w:val="28"/>
        </w:rPr>
        <w:t>7</w:t>
      </w:r>
      <w:r w:rsidRPr="0021629B">
        <w:rPr>
          <w:b/>
          <w:sz w:val="28"/>
          <w:szCs w:val="28"/>
        </w:rPr>
        <w:t xml:space="preserve"> » января 202</w:t>
      </w:r>
      <w:r w:rsidR="00C311CA" w:rsidRPr="0021629B">
        <w:rPr>
          <w:b/>
          <w:sz w:val="28"/>
          <w:szCs w:val="28"/>
        </w:rPr>
        <w:t>1</w:t>
      </w:r>
      <w:r w:rsidRPr="0021629B">
        <w:rPr>
          <w:b/>
          <w:sz w:val="28"/>
          <w:szCs w:val="28"/>
        </w:rPr>
        <w:t xml:space="preserve">г.                         </w:t>
      </w:r>
    </w:p>
    <w:p w:rsidR="00F435E8" w:rsidRPr="0021629B" w:rsidRDefault="00F435E8" w:rsidP="00F435E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1629B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21629B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21629B">
        <w:rPr>
          <w:rFonts w:ascii="Times New Roman" w:hAnsi="Times New Roman" w:cs="Times New Roman"/>
          <w:b/>
          <w:sz w:val="28"/>
          <w:szCs w:val="28"/>
        </w:rPr>
        <w:t xml:space="preserve"> Мухоршибирь</w:t>
      </w:r>
      <w:r w:rsidR="0021629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21629B" w:rsidRPr="0021629B">
        <w:rPr>
          <w:rFonts w:ascii="Times New Roman" w:hAnsi="Times New Roman" w:cs="Times New Roman"/>
          <w:b/>
          <w:sz w:val="28"/>
          <w:szCs w:val="28"/>
        </w:rPr>
        <w:t>№ 43</w:t>
      </w:r>
    </w:p>
    <w:p w:rsidR="00F435E8" w:rsidRPr="0021629B" w:rsidRDefault="00F435E8" w:rsidP="00F435E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435E8" w:rsidRPr="0021629B" w:rsidRDefault="00F435E8" w:rsidP="00F435E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оплате труда </w:t>
      </w:r>
    </w:p>
    <w:p w:rsidR="0021629B" w:rsidRDefault="00F435E8" w:rsidP="00F435E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работников МУ «</w:t>
      </w:r>
      <w:proofErr w:type="gramStart"/>
      <w:r w:rsidRPr="0021629B">
        <w:rPr>
          <w:rFonts w:ascii="Times New Roman" w:hAnsi="Times New Roman" w:cs="Times New Roman"/>
          <w:sz w:val="28"/>
          <w:szCs w:val="28"/>
        </w:rPr>
        <w:t>Хозяйственно-транспортный</w:t>
      </w:r>
      <w:proofErr w:type="gramEnd"/>
    </w:p>
    <w:p w:rsidR="0021629B" w:rsidRDefault="00F435E8" w:rsidP="00F435E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отдел»</w:t>
      </w:r>
      <w:r w:rsidR="0021629B">
        <w:rPr>
          <w:rFonts w:ascii="Times New Roman" w:hAnsi="Times New Roman" w:cs="Times New Roman"/>
          <w:sz w:val="28"/>
          <w:szCs w:val="28"/>
        </w:rPr>
        <w:t xml:space="preserve"> </w:t>
      </w:r>
      <w:r w:rsidRPr="0021629B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gramStart"/>
      <w:r w:rsidRPr="0021629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16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5E8" w:rsidRPr="0021629B" w:rsidRDefault="00F435E8" w:rsidP="00F435E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образования</w:t>
      </w:r>
      <w:r w:rsidR="0021629B">
        <w:rPr>
          <w:rFonts w:ascii="Times New Roman" w:hAnsi="Times New Roman" w:cs="Times New Roman"/>
          <w:sz w:val="28"/>
          <w:szCs w:val="28"/>
        </w:rPr>
        <w:t xml:space="preserve"> </w:t>
      </w:r>
      <w:r w:rsidRPr="0021629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F435E8" w:rsidRPr="0021629B" w:rsidRDefault="00F435E8" w:rsidP="00F435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435E8" w:rsidRDefault="00F435E8" w:rsidP="00F435E8">
      <w:pPr>
        <w:jc w:val="both"/>
        <w:rPr>
          <w:sz w:val="28"/>
          <w:szCs w:val="28"/>
        </w:rPr>
      </w:pPr>
      <w:r w:rsidRPr="0021629B">
        <w:rPr>
          <w:color w:val="FF0000"/>
          <w:sz w:val="28"/>
          <w:szCs w:val="28"/>
        </w:rPr>
        <w:tab/>
      </w:r>
      <w:proofErr w:type="gramStart"/>
      <w:r w:rsidRPr="0021629B">
        <w:rPr>
          <w:sz w:val="28"/>
          <w:szCs w:val="28"/>
        </w:rPr>
        <w:t>На основании постановления Правительства Республики Бурятия от 10 декабря 2014г №620 «Об утверждении положения об установлении систем оплаты труда работников республиканских  государственных учреждений и фондов, финансируемых из республиканского бюджета»,</w:t>
      </w:r>
      <w:r w:rsidRPr="0021629B">
        <w:rPr>
          <w:color w:val="FF0000"/>
          <w:sz w:val="28"/>
          <w:szCs w:val="28"/>
        </w:rPr>
        <w:t xml:space="preserve"> </w:t>
      </w:r>
      <w:r w:rsidRPr="0021629B">
        <w:rPr>
          <w:sz w:val="28"/>
          <w:szCs w:val="28"/>
        </w:rPr>
        <w:t xml:space="preserve">постановления </w:t>
      </w:r>
      <w:r w:rsidR="0021629B">
        <w:rPr>
          <w:sz w:val="28"/>
          <w:szCs w:val="28"/>
        </w:rPr>
        <w:t>Администрации муниципального образования «</w:t>
      </w:r>
      <w:proofErr w:type="spellStart"/>
      <w:r w:rsidR="0021629B">
        <w:rPr>
          <w:sz w:val="28"/>
          <w:szCs w:val="28"/>
        </w:rPr>
        <w:t>Мухоршибирский</w:t>
      </w:r>
      <w:proofErr w:type="spellEnd"/>
      <w:r w:rsidR="0021629B">
        <w:rPr>
          <w:sz w:val="28"/>
          <w:szCs w:val="28"/>
        </w:rPr>
        <w:t xml:space="preserve"> район» от 23 января 2021г. № 14 </w:t>
      </w:r>
      <w:r w:rsidRPr="0021629B">
        <w:rPr>
          <w:sz w:val="28"/>
          <w:szCs w:val="28"/>
        </w:rPr>
        <w:t xml:space="preserve">«Об </w:t>
      </w:r>
      <w:r w:rsidR="0021629B">
        <w:rPr>
          <w:sz w:val="28"/>
          <w:szCs w:val="28"/>
        </w:rPr>
        <w:t xml:space="preserve">утверждении  Положения об </w:t>
      </w:r>
      <w:r w:rsidRPr="0021629B">
        <w:rPr>
          <w:sz w:val="28"/>
          <w:szCs w:val="28"/>
        </w:rPr>
        <w:t xml:space="preserve">оплате труда работников </w:t>
      </w:r>
      <w:r w:rsidR="0021629B">
        <w:rPr>
          <w:sz w:val="28"/>
          <w:szCs w:val="28"/>
        </w:rPr>
        <w:t>муниципальных учреждений</w:t>
      </w:r>
      <w:r w:rsidR="0021629B" w:rsidRPr="0021629B">
        <w:rPr>
          <w:sz w:val="28"/>
          <w:szCs w:val="28"/>
        </w:rPr>
        <w:t xml:space="preserve"> </w:t>
      </w:r>
      <w:r w:rsidR="0021629B">
        <w:rPr>
          <w:sz w:val="28"/>
          <w:szCs w:val="28"/>
        </w:rPr>
        <w:t>муниципального образования «</w:t>
      </w:r>
      <w:proofErr w:type="spellStart"/>
      <w:r w:rsidR="0021629B">
        <w:rPr>
          <w:sz w:val="28"/>
          <w:szCs w:val="28"/>
        </w:rPr>
        <w:t>Мухоршибирский</w:t>
      </w:r>
      <w:proofErr w:type="spellEnd"/>
      <w:r w:rsidR="0021629B">
        <w:rPr>
          <w:sz w:val="28"/>
          <w:szCs w:val="28"/>
        </w:rPr>
        <w:t xml:space="preserve"> район»</w:t>
      </w:r>
      <w:r w:rsidRPr="0021629B">
        <w:rPr>
          <w:sz w:val="28"/>
          <w:szCs w:val="28"/>
        </w:rPr>
        <w:t>,</w:t>
      </w:r>
      <w:r w:rsidRPr="0021629B">
        <w:rPr>
          <w:color w:val="FF0000"/>
          <w:sz w:val="28"/>
          <w:szCs w:val="28"/>
        </w:rPr>
        <w:t xml:space="preserve"> </w:t>
      </w:r>
      <w:r w:rsidRPr="0021629B">
        <w:rPr>
          <w:sz w:val="28"/>
          <w:szCs w:val="28"/>
        </w:rPr>
        <w:t>в целях обеспечения дифференцированного подхода к оплате</w:t>
      </w:r>
      <w:proofErr w:type="gramEnd"/>
      <w:r w:rsidRPr="0021629B">
        <w:rPr>
          <w:sz w:val="28"/>
          <w:szCs w:val="28"/>
        </w:rPr>
        <w:t xml:space="preserve"> труда и усиления заинтересованности работников в конечных результатах,</w:t>
      </w:r>
    </w:p>
    <w:p w:rsidR="00F435E8" w:rsidRPr="0021629B" w:rsidRDefault="0021629B" w:rsidP="0021629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Pr="0021629B">
        <w:rPr>
          <w:sz w:val="28"/>
          <w:szCs w:val="28"/>
        </w:rPr>
        <w:t xml:space="preserve"> </w:t>
      </w:r>
    </w:p>
    <w:p w:rsidR="00F435E8" w:rsidRPr="0021629B" w:rsidRDefault="00F435E8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="00A2318B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21629B">
        <w:rPr>
          <w:rFonts w:ascii="Times New Roman" w:hAnsi="Times New Roman" w:cs="Times New Roman"/>
          <w:sz w:val="28"/>
          <w:szCs w:val="28"/>
        </w:rPr>
        <w:t>Положение об оплате труда работников муниципального учреждения  «Хозяйственно-транспортный отдел» администрации муниципального образования 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2318B">
        <w:rPr>
          <w:rFonts w:ascii="Times New Roman" w:hAnsi="Times New Roman" w:cs="Times New Roman"/>
          <w:sz w:val="28"/>
          <w:szCs w:val="28"/>
        </w:rPr>
        <w:t>.</w:t>
      </w:r>
    </w:p>
    <w:p w:rsidR="00F435E8" w:rsidRDefault="00A2318B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35E8" w:rsidRPr="002162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35E8" w:rsidRPr="0021629B">
        <w:rPr>
          <w:rFonts w:ascii="Times New Roman" w:hAnsi="Times New Roman" w:cs="Times New Roman"/>
          <w:sz w:val="28"/>
          <w:szCs w:val="28"/>
        </w:rPr>
        <w:t>Начальнику муниципального учреждения «Хозяйственно-транспортный отдел» администрации муниципального образования «</w:t>
      </w:r>
      <w:proofErr w:type="spellStart"/>
      <w:r w:rsidR="00F435E8"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435E8" w:rsidRPr="0021629B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="00F435E8" w:rsidRPr="0021629B">
        <w:rPr>
          <w:rFonts w:ascii="Times New Roman" w:hAnsi="Times New Roman" w:cs="Times New Roman"/>
          <w:sz w:val="28"/>
          <w:szCs w:val="28"/>
        </w:rPr>
        <w:t>Закирову</w:t>
      </w:r>
      <w:proofErr w:type="spellEnd"/>
      <w:r w:rsidR="00F435E8" w:rsidRPr="0021629B">
        <w:rPr>
          <w:rFonts w:ascii="Times New Roman" w:hAnsi="Times New Roman" w:cs="Times New Roman"/>
          <w:sz w:val="28"/>
          <w:szCs w:val="28"/>
        </w:rPr>
        <w:t xml:space="preserve"> Т.Р. представить на согласование заместителю руководителя администрации муниципального образования  «</w:t>
      </w:r>
      <w:proofErr w:type="spellStart"/>
      <w:r w:rsidR="00F435E8"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435E8" w:rsidRPr="0021629B"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spellStart"/>
      <w:r w:rsidR="00F435E8" w:rsidRPr="0021629B">
        <w:rPr>
          <w:rFonts w:ascii="Times New Roman" w:hAnsi="Times New Roman" w:cs="Times New Roman"/>
          <w:sz w:val="28"/>
          <w:szCs w:val="28"/>
        </w:rPr>
        <w:t>Богомазовой</w:t>
      </w:r>
      <w:proofErr w:type="spellEnd"/>
      <w:r w:rsidR="00F435E8" w:rsidRPr="0021629B">
        <w:rPr>
          <w:rFonts w:ascii="Times New Roman" w:hAnsi="Times New Roman" w:cs="Times New Roman"/>
          <w:sz w:val="28"/>
          <w:szCs w:val="28"/>
        </w:rPr>
        <w:t xml:space="preserve"> М.В. штатное расписание муниципального учреждения «Хозяйственно-транспортный отдел» и обеспечить реализацию  настоящего </w:t>
      </w:r>
      <w:r>
        <w:rPr>
          <w:rFonts w:ascii="Times New Roman" w:hAnsi="Times New Roman" w:cs="Times New Roman"/>
          <w:sz w:val="28"/>
          <w:szCs w:val="28"/>
        </w:rPr>
        <w:t>постановл</w:t>
      </w:r>
      <w:r w:rsidR="00F435E8" w:rsidRPr="0021629B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с 1 января 2021 года</w:t>
      </w:r>
      <w:r w:rsidR="00F435E8" w:rsidRPr="0021629B">
        <w:rPr>
          <w:rFonts w:ascii="Times New Roman" w:hAnsi="Times New Roman" w:cs="Times New Roman"/>
          <w:sz w:val="28"/>
          <w:szCs w:val="28"/>
        </w:rPr>
        <w:t>.</w:t>
      </w:r>
    </w:p>
    <w:p w:rsidR="00A2318B" w:rsidRPr="0021629B" w:rsidRDefault="00A2318B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подписания и распространяется на правоотношения, возникшие с 1 января 2021 года.</w:t>
      </w:r>
    </w:p>
    <w:p w:rsidR="00F435E8" w:rsidRPr="0021629B" w:rsidRDefault="00F435E8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162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629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A2318B">
        <w:rPr>
          <w:rFonts w:ascii="Times New Roman" w:hAnsi="Times New Roman" w:cs="Times New Roman"/>
          <w:sz w:val="28"/>
          <w:szCs w:val="28"/>
        </w:rPr>
        <w:t>постановл</w:t>
      </w:r>
      <w:r w:rsidRPr="0021629B">
        <w:rPr>
          <w:rFonts w:ascii="Times New Roman" w:hAnsi="Times New Roman" w:cs="Times New Roman"/>
          <w:sz w:val="28"/>
          <w:szCs w:val="28"/>
        </w:rPr>
        <w:t>ения возложить на заместителя руководителя администрации муниципального образования 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A2318B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>.</w:t>
      </w:r>
    </w:p>
    <w:p w:rsidR="00F435E8" w:rsidRDefault="00F435E8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318B" w:rsidRPr="0021629B" w:rsidRDefault="00A2318B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35E8" w:rsidRPr="0021629B" w:rsidRDefault="00F435E8" w:rsidP="00F435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29B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435E8" w:rsidRPr="0021629B" w:rsidRDefault="00F435E8" w:rsidP="00F435E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29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1629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В.Н.Молчанов</w:t>
      </w:r>
    </w:p>
    <w:p w:rsidR="00F435E8" w:rsidRDefault="00F435E8" w:rsidP="00F435E8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1603A" w:rsidRDefault="0011603A" w:rsidP="00F435E8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1603A" w:rsidRDefault="0011603A" w:rsidP="00F435E8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F435E8" w:rsidRPr="003C744D" w:rsidRDefault="00F435E8" w:rsidP="00F435E8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C744D">
        <w:rPr>
          <w:rFonts w:ascii="Times New Roman" w:hAnsi="Times New Roman" w:cs="Times New Roman"/>
          <w:sz w:val="24"/>
          <w:szCs w:val="24"/>
        </w:rPr>
        <w:t>Приложение</w:t>
      </w:r>
    </w:p>
    <w:p w:rsidR="00F435E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2318B">
        <w:rPr>
          <w:rFonts w:ascii="Times New Roman" w:hAnsi="Times New Roman" w:cs="Times New Roman"/>
          <w:sz w:val="24"/>
          <w:szCs w:val="24"/>
        </w:rPr>
        <w:t>постановл</w:t>
      </w:r>
      <w:r>
        <w:rPr>
          <w:rFonts w:ascii="Times New Roman" w:hAnsi="Times New Roman" w:cs="Times New Roman"/>
          <w:sz w:val="24"/>
          <w:szCs w:val="24"/>
        </w:rPr>
        <w:t>ению</w:t>
      </w:r>
      <w:r w:rsidRPr="001500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435E8" w:rsidRPr="001500A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435E8" w:rsidRPr="001500A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500A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500A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500A8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435E8" w:rsidRPr="001500A8" w:rsidRDefault="00F435E8" w:rsidP="00F435E8">
      <w:r w:rsidRPr="001500A8">
        <w:t xml:space="preserve">                                                                             </w:t>
      </w:r>
      <w:r>
        <w:t xml:space="preserve">                      </w:t>
      </w:r>
      <w:r w:rsidR="002A0CF8">
        <w:t xml:space="preserve">    </w:t>
      </w:r>
      <w:r w:rsidR="00FE4BCE">
        <w:t xml:space="preserve">  </w:t>
      </w:r>
      <w:r>
        <w:t>о</w:t>
      </w:r>
      <w:r w:rsidRPr="001500A8">
        <w:t>т</w:t>
      </w:r>
      <w:r>
        <w:t xml:space="preserve"> «</w:t>
      </w:r>
      <w:r w:rsidR="002A0CF8">
        <w:t>2</w:t>
      </w:r>
      <w:r w:rsidR="00A2318B">
        <w:t>7</w:t>
      </w:r>
      <w:r>
        <w:t>»января 2021г  №</w:t>
      </w:r>
      <w:r w:rsidR="00420627">
        <w:t xml:space="preserve"> </w:t>
      </w:r>
      <w:r w:rsidR="00A2318B">
        <w:t>43</w:t>
      </w:r>
      <w:r>
        <w:t xml:space="preserve"> </w:t>
      </w:r>
    </w:p>
    <w:p w:rsidR="00F435E8" w:rsidRDefault="00F435E8" w:rsidP="00F435E8">
      <w:pPr>
        <w:pStyle w:val="ConsPlusNormal"/>
        <w:widowControl/>
        <w:ind w:firstLine="540"/>
        <w:jc w:val="center"/>
        <w:rPr>
          <w:sz w:val="28"/>
          <w:szCs w:val="28"/>
        </w:rPr>
      </w:pPr>
    </w:p>
    <w:p w:rsidR="00F435E8" w:rsidRPr="00C1052B" w:rsidRDefault="00F435E8" w:rsidP="00C1052B">
      <w:pPr>
        <w:pStyle w:val="a3"/>
        <w:ind w:firstLine="567"/>
        <w:jc w:val="center"/>
        <w:rPr>
          <w:b/>
          <w:sz w:val="26"/>
          <w:szCs w:val="26"/>
        </w:rPr>
      </w:pPr>
      <w:r w:rsidRPr="00C1052B">
        <w:rPr>
          <w:b/>
          <w:sz w:val="26"/>
          <w:szCs w:val="26"/>
        </w:rPr>
        <w:t>Положение</w:t>
      </w:r>
    </w:p>
    <w:p w:rsidR="00F435E8" w:rsidRPr="00C1052B" w:rsidRDefault="00F435E8" w:rsidP="00C1052B">
      <w:pPr>
        <w:pStyle w:val="a3"/>
        <w:ind w:firstLine="567"/>
        <w:jc w:val="center"/>
        <w:rPr>
          <w:b/>
          <w:sz w:val="26"/>
          <w:szCs w:val="26"/>
        </w:rPr>
      </w:pPr>
      <w:r w:rsidRPr="00C1052B">
        <w:rPr>
          <w:b/>
          <w:sz w:val="26"/>
          <w:szCs w:val="26"/>
        </w:rPr>
        <w:t>об оплате труда работников муниципа</w:t>
      </w:r>
      <w:r w:rsidR="00A2318B" w:rsidRPr="00C1052B">
        <w:rPr>
          <w:b/>
          <w:sz w:val="26"/>
          <w:szCs w:val="26"/>
        </w:rPr>
        <w:t>льного учреждения «Хозяйственно-</w:t>
      </w:r>
      <w:r w:rsidRPr="00C1052B">
        <w:rPr>
          <w:b/>
          <w:sz w:val="26"/>
          <w:szCs w:val="26"/>
        </w:rPr>
        <w:t>транспортный отдел» администрации муниципального образования «</w:t>
      </w:r>
      <w:proofErr w:type="spellStart"/>
      <w:r w:rsidRPr="00C1052B">
        <w:rPr>
          <w:b/>
          <w:sz w:val="26"/>
          <w:szCs w:val="26"/>
        </w:rPr>
        <w:t>Мухоршибирский</w:t>
      </w:r>
      <w:proofErr w:type="spellEnd"/>
      <w:r w:rsidRPr="00C1052B">
        <w:rPr>
          <w:b/>
          <w:sz w:val="26"/>
          <w:szCs w:val="26"/>
        </w:rPr>
        <w:t xml:space="preserve"> район»</w:t>
      </w:r>
    </w:p>
    <w:p w:rsidR="00F435E8" w:rsidRPr="00C1052B" w:rsidRDefault="00F435E8" w:rsidP="00C1052B">
      <w:pPr>
        <w:pStyle w:val="a3"/>
        <w:ind w:firstLine="567"/>
        <w:jc w:val="both"/>
        <w:rPr>
          <w:sz w:val="26"/>
          <w:szCs w:val="26"/>
        </w:rPr>
      </w:pPr>
    </w:p>
    <w:p w:rsidR="00F435E8" w:rsidRPr="00C1052B" w:rsidRDefault="00F435E8" w:rsidP="00C1052B">
      <w:pPr>
        <w:pStyle w:val="a3"/>
        <w:ind w:firstLine="567"/>
        <w:jc w:val="center"/>
        <w:rPr>
          <w:b/>
          <w:sz w:val="26"/>
          <w:szCs w:val="26"/>
        </w:rPr>
      </w:pPr>
      <w:r w:rsidRPr="00C1052B">
        <w:rPr>
          <w:b/>
          <w:bCs/>
          <w:sz w:val="26"/>
          <w:szCs w:val="26"/>
        </w:rPr>
        <w:t>1. Общие положения</w:t>
      </w:r>
    </w:p>
    <w:p w:rsidR="00F435E8" w:rsidRPr="00C1052B" w:rsidRDefault="00F435E8" w:rsidP="00C1052B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C1052B">
        <w:rPr>
          <w:sz w:val="26"/>
          <w:szCs w:val="26"/>
        </w:rPr>
        <w:t>Настоящее Положение об оплате труда работников муниципального учреждения «Хозяйственно-транспортный отдел» администрации муниципального образования «</w:t>
      </w:r>
      <w:proofErr w:type="spellStart"/>
      <w:r w:rsidRPr="00C1052B">
        <w:rPr>
          <w:sz w:val="26"/>
          <w:szCs w:val="26"/>
        </w:rPr>
        <w:t>Мухоршибирский</w:t>
      </w:r>
      <w:proofErr w:type="spellEnd"/>
      <w:r w:rsidRPr="00C1052B">
        <w:rPr>
          <w:sz w:val="26"/>
          <w:szCs w:val="26"/>
        </w:rPr>
        <w:t xml:space="preserve"> район» (далее - Положение) разработано в соответствии со статьей 144 Трудового кодекса Российской Федерации, постановлением Правительства Республики Бурятия от 10 декабря 2014 года N 620 «Об утверждении положения об установлении систем оплаты труда работников республиканских государственных учреждений и фондов, финансируемых из республиканского бюджета, постановления </w:t>
      </w:r>
      <w:r w:rsidR="00A2318B" w:rsidRPr="00C1052B">
        <w:rPr>
          <w:sz w:val="26"/>
          <w:szCs w:val="26"/>
        </w:rPr>
        <w:t>Администрации муниципального образования</w:t>
      </w:r>
      <w:proofErr w:type="gramEnd"/>
      <w:r w:rsidR="00A2318B" w:rsidRPr="00C1052B">
        <w:rPr>
          <w:sz w:val="26"/>
          <w:szCs w:val="26"/>
        </w:rPr>
        <w:t xml:space="preserve"> «</w:t>
      </w:r>
      <w:proofErr w:type="spellStart"/>
      <w:r w:rsidR="00A2318B" w:rsidRPr="00C1052B">
        <w:rPr>
          <w:sz w:val="26"/>
          <w:szCs w:val="26"/>
        </w:rPr>
        <w:t>Мухоршибирский</w:t>
      </w:r>
      <w:proofErr w:type="spellEnd"/>
      <w:r w:rsidR="00A2318B" w:rsidRPr="00C1052B">
        <w:rPr>
          <w:sz w:val="26"/>
          <w:szCs w:val="26"/>
        </w:rPr>
        <w:t xml:space="preserve"> район» от 23 января 2021г. № 14 «Об утверждении  Положения об оплате труда работников муниципальных учреждений муниципального образования «</w:t>
      </w:r>
      <w:proofErr w:type="spellStart"/>
      <w:r w:rsidR="00A2318B" w:rsidRPr="00C1052B">
        <w:rPr>
          <w:sz w:val="26"/>
          <w:szCs w:val="26"/>
        </w:rPr>
        <w:t>Мухоршибирский</w:t>
      </w:r>
      <w:proofErr w:type="spellEnd"/>
      <w:r w:rsidR="00A2318B" w:rsidRPr="00C1052B">
        <w:rPr>
          <w:sz w:val="26"/>
          <w:szCs w:val="26"/>
        </w:rPr>
        <w:t xml:space="preserve"> район»</w:t>
      </w:r>
      <w:r w:rsidRPr="00C1052B">
        <w:rPr>
          <w:sz w:val="26"/>
          <w:szCs w:val="26"/>
        </w:rPr>
        <w:t xml:space="preserve">, с целью </w:t>
      </w:r>
      <w:proofErr w:type="gramStart"/>
      <w:r w:rsidRPr="00C1052B">
        <w:rPr>
          <w:sz w:val="26"/>
          <w:szCs w:val="26"/>
        </w:rPr>
        <w:t>совершенствования системы оплаты труда работников</w:t>
      </w:r>
      <w:proofErr w:type="gramEnd"/>
      <w:r w:rsidRPr="00C1052B">
        <w:rPr>
          <w:sz w:val="26"/>
          <w:szCs w:val="26"/>
        </w:rPr>
        <w:t xml:space="preserve"> и усиления их заинтересованности в конечных результатах работы.</w:t>
      </w:r>
    </w:p>
    <w:p w:rsidR="00F435E8" w:rsidRPr="00950436" w:rsidRDefault="00F435E8" w:rsidP="00C1052B">
      <w:pPr>
        <w:pStyle w:val="a3"/>
        <w:ind w:firstLine="567"/>
        <w:jc w:val="both"/>
      </w:pPr>
      <w:r w:rsidRPr="00C1052B">
        <w:rPr>
          <w:sz w:val="26"/>
          <w:szCs w:val="26"/>
        </w:rPr>
        <w:t>Настоящее Положение предусматривает систему оплаты труда работников муниципального учреждения «Хозяйственно-транспортный отдел» администрации муниципального образования «</w:t>
      </w:r>
      <w:proofErr w:type="spellStart"/>
      <w:r w:rsidRPr="00C1052B">
        <w:rPr>
          <w:sz w:val="26"/>
          <w:szCs w:val="26"/>
        </w:rPr>
        <w:t>Мухоршибирский</w:t>
      </w:r>
      <w:proofErr w:type="spellEnd"/>
      <w:r w:rsidRPr="00C1052B">
        <w:rPr>
          <w:sz w:val="26"/>
          <w:szCs w:val="26"/>
        </w:rPr>
        <w:t xml:space="preserve"> район» (далее - учреждение). </w:t>
      </w:r>
    </w:p>
    <w:p w:rsidR="005D2864" w:rsidRPr="002862CB" w:rsidRDefault="00A2318B" w:rsidP="00A2318B">
      <w:pPr>
        <w:autoSpaceDE w:val="0"/>
        <w:autoSpaceDN w:val="0"/>
        <w:adjustRightInd w:val="0"/>
        <w:spacing w:before="280"/>
        <w:ind w:firstLine="540"/>
        <w:jc w:val="center"/>
        <w:rPr>
          <w:rFonts w:eastAsia="Calibri"/>
          <w:bCs/>
          <w:sz w:val="26"/>
          <w:szCs w:val="26"/>
        </w:rPr>
      </w:pPr>
      <w:r w:rsidRPr="002862CB">
        <w:rPr>
          <w:rFonts w:eastAsia="Calibri"/>
          <w:b/>
          <w:bCs/>
          <w:sz w:val="26"/>
          <w:szCs w:val="26"/>
        </w:rPr>
        <w:t>2. Система</w:t>
      </w:r>
      <w:r w:rsidR="005D2864" w:rsidRPr="002862CB">
        <w:rPr>
          <w:rFonts w:eastAsia="Calibri"/>
          <w:b/>
          <w:bCs/>
          <w:sz w:val="26"/>
          <w:szCs w:val="26"/>
        </w:rPr>
        <w:t xml:space="preserve"> оплаты труда работников учреждени</w:t>
      </w:r>
      <w:r w:rsidRPr="002862CB">
        <w:rPr>
          <w:rFonts w:eastAsia="Calibri"/>
          <w:b/>
          <w:bCs/>
          <w:sz w:val="26"/>
          <w:szCs w:val="26"/>
        </w:rPr>
        <w:t>я</w:t>
      </w:r>
    </w:p>
    <w:p w:rsidR="00A2318B" w:rsidRPr="00C1052B" w:rsidRDefault="00A2318B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C1052B">
        <w:rPr>
          <w:rFonts w:eastAsia="Calibri"/>
          <w:sz w:val="26"/>
          <w:szCs w:val="26"/>
        </w:rPr>
        <w:t>Система оплаты труда работников учреждения устанавливаются с учетом:</w:t>
      </w:r>
    </w:p>
    <w:p w:rsidR="005D2864" w:rsidRPr="00C1052B" w:rsidRDefault="00BE3E90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C1052B">
        <w:rPr>
          <w:rFonts w:eastAsia="Calibri"/>
          <w:sz w:val="26"/>
          <w:szCs w:val="26"/>
        </w:rPr>
        <w:t>-</w:t>
      </w:r>
      <w:r w:rsidR="005D2864" w:rsidRPr="00C1052B">
        <w:rPr>
          <w:rFonts w:eastAsia="Calibri"/>
          <w:sz w:val="26"/>
          <w:szCs w:val="26"/>
        </w:rPr>
        <w:t xml:space="preserve">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стандартов;</w:t>
      </w:r>
    </w:p>
    <w:p w:rsidR="005D2864" w:rsidRPr="00C1052B" w:rsidRDefault="00BE3E90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C1052B">
        <w:rPr>
          <w:rFonts w:eastAsia="Calibri"/>
          <w:sz w:val="26"/>
          <w:szCs w:val="26"/>
        </w:rPr>
        <w:t>-</w:t>
      </w:r>
      <w:r w:rsidR="005D2864" w:rsidRPr="00C1052B">
        <w:rPr>
          <w:rFonts w:eastAsia="Calibri"/>
          <w:sz w:val="26"/>
          <w:szCs w:val="26"/>
        </w:rPr>
        <w:t xml:space="preserve"> государственных гарантий по оплате труда;</w:t>
      </w:r>
    </w:p>
    <w:p w:rsidR="005D2864" w:rsidRPr="00C1052B" w:rsidRDefault="00BE3E90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C1052B">
        <w:rPr>
          <w:rFonts w:eastAsia="Calibri"/>
          <w:sz w:val="26"/>
          <w:szCs w:val="26"/>
        </w:rPr>
        <w:t>-</w:t>
      </w:r>
      <w:r w:rsidR="005D2864" w:rsidRPr="00C1052B">
        <w:rPr>
          <w:rFonts w:eastAsia="Calibri"/>
          <w:sz w:val="26"/>
          <w:szCs w:val="26"/>
        </w:rPr>
        <w:t xml:space="preserve"> перечней видов выплат компенсационного и стимулирующего характера в муниципальных учреждениях, утвержденных постановлением Правительства Республики Бурятия от 07.08.2008 №387 «Об утверждении перечней видов выплат компенсационного и стимулирующего характера в республиканских государственных учреждениях»; </w:t>
      </w:r>
    </w:p>
    <w:p w:rsidR="005D2864" w:rsidRPr="00C1052B" w:rsidRDefault="00BE3E90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C1052B">
        <w:rPr>
          <w:rFonts w:eastAsia="Calibri"/>
          <w:sz w:val="26"/>
          <w:szCs w:val="26"/>
        </w:rPr>
        <w:t>-</w:t>
      </w:r>
      <w:r w:rsidR="005D2864" w:rsidRPr="00C1052B">
        <w:rPr>
          <w:rFonts w:eastAsia="Calibri"/>
          <w:sz w:val="26"/>
          <w:szCs w:val="26"/>
        </w:rPr>
        <w:t xml:space="preserve"> нормативных правовых актов муниципального образования «</w:t>
      </w:r>
      <w:proofErr w:type="spellStart"/>
      <w:r w:rsidR="005D2864" w:rsidRPr="00C1052B">
        <w:rPr>
          <w:rFonts w:eastAsia="Calibri"/>
          <w:sz w:val="26"/>
          <w:szCs w:val="26"/>
        </w:rPr>
        <w:t>Мухоршибирский</w:t>
      </w:r>
      <w:proofErr w:type="spellEnd"/>
      <w:r w:rsidR="005D2864" w:rsidRPr="00C1052B">
        <w:rPr>
          <w:rFonts w:eastAsia="Calibri"/>
          <w:sz w:val="26"/>
          <w:szCs w:val="26"/>
        </w:rPr>
        <w:t xml:space="preserve"> район» об оплате труда работников муниципальных учреждений; </w:t>
      </w:r>
    </w:p>
    <w:p w:rsidR="005D2864" w:rsidRPr="00C1052B" w:rsidRDefault="00BE3E90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C1052B">
        <w:rPr>
          <w:rFonts w:eastAsia="Calibri"/>
          <w:sz w:val="26"/>
          <w:szCs w:val="26"/>
        </w:rPr>
        <w:t>-</w:t>
      </w:r>
      <w:r w:rsidR="005D2864" w:rsidRPr="00C1052B">
        <w:rPr>
          <w:rFonts w:eastAsia="Calibri"/>
          <w:sz w:val="26"/>
          <w:szCs w:val="26"/>
        </w:rPr>
        <w:t xml:space="preserve"> мнения представительного органа работников.</w:t>
      </w:r>
    </w:p>
    <w:p w:rsidR="005D2864" w:rsidRPr="00C1052B" w:rsidRDefault="005D2864" w:rsidP="00C1052B">
      <w:pPr>
        <w:pStyle w:val="a3"/>
        <w:ind w:firstLine="567"/>
        <w:jc w:val="both"/>
        <w:rPr>
          <w:rFonts w:eastAsia="Calibri"/>
          <w:sz w:val="26"/>
          <w:szCs w:val="26"/>
        </w:rPr>
      </w:pPr>
      <w:bookmarkStart w:id="0" w:name="Par14"/>
      <w:bookmarkEnd w:id="0"/>
      <w:r w:rsidRPr="00C1052B">
        <w:rPr>
          <w:rFonts w:eastAsia="Calibri"/>
          <w:sz w:val="26"/>
          <w:szCs w:val="26"/>
        </w:rPr>
        <w:t xml:space="preserve">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</w:t>
      </w:r>
      <w:proofErr w:type="gramStart"/>
      <w:r w:rsidRPr="00C1052B">
        <w:rPr>
          <w:rFonts w:eastAsia="Calibri"/>
          <w:sz w:val="26"/>
          <w:szCs w:val="26"/>
        </w:rPr>
        <w:t>размера оплаты труда</w:t>
      </w:r>
      <w:proofErr w:type="gramEnd"/>
      <w:r w:rsidRPr="00C1052B">
        <w:rPr>
          <w:rFonts w:eastAsia="Calibri"/>
          <w:sz w:val="26"/>
          <w:szCs w:val="26"/>
        </w:rPr>
        <w:t>, увеличенного на компенсационные выплаты за работу в местностях с особыми климатическими условиями.</w:t>
      </w:r>
    </w:p>
    <w:p w:rsidR="00A2318B" w:rsidRDefault="00A2318B" w:rsidP="000865F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bookmarkStart w:id="1" w:name="Par222"/>
      <w:bookmarkStart w:id="2" w:name="Par245"/>
      <w:bookmarkEnd w:id="1"/>
      <w:bookmarkEnd w:id="2"/>
    </w:p>
    <w:p w:rsidR="00D84385" w:rsidRDefault="00D84385" w:rsidP="000865F1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F435E8" w:rsidRPr="002862CB" w:rsidRDefault="005D2864" w:rsidP="000865F1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2862CB">
        <w:rPr>
          <w:rFonts w:eastAsia="Calibri"/>
          <w:b/>
          <w:bCs/>
          <w:sz w:val="26"/>
          <w:szCs w:val="26"/>
        </w:rPr>
        <w:t>3</w:t>
      </w:r>
      <w:r w:rsidR="00F435E8" w:rsidRPr="002862CB">
        <w:rPr>
          <w:rFonts w:eastAsia="Calibri"/>
          <w:b/>
          <w:bCs/>
          <w:sz w:val="26"/>
          <w:szCs w:val="26"/>
        </w:rPr>
        <w:t>.Усл</w:t>
      </w:r>
      <w:r w:rsidR="006B28C7" w:rsidRPr="002862CB">
        <w:rPr>
          <w:rFonts w:eastAsia="Calibri"/>
          <w:b/>
          <w:bCs/>
          <w:sz w:val="26"/>
          <w:szCs w:val="26"/>
        </w:rPr>
        <w:t>овия оплаты труда руководителя у</w:t>
      </w:r>
      <w:r w:rsidR="00F435E8" w:rsidRPr="002862CB">
        <w:rPr>
          <w:rFonts w:eastAsia="Calibri"/>
          <w:b/>
          <w:bCs/>
          <w:sz w:val="26"/>
          <w:szCs w:val="26"/>
        </w:rPr>
        <w:t>чреждения</w:t>
      </w:r>
    </w:p>
    <w:p w:rsidR="001F06AA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.1 Заработная плата руководителя Учреждения состоит из должностного оклада с учетом повышающих коэффициентов, выплат компенсационного и стимулирующего характера.</w:t>
      </w:r>
      <w:r w:rsidR="00D84385" w:rsidRPr="00D84385">
        <w:rPr>
          <w:rFonts w:eastAsia="Calibri"/>
          <w:sz w:val="26"/>
          <w:szCs w:val="26"/>
        </w:rPr>
        <w:t xml:space="preserve"> </w:t>
      </w:r>
    </w:p>
    <w:p w:rsidR="001F06AA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.2 Должностн</w:t>
      </w:r>
      <w:r w:rsidR="006B28C7" w:rsidRPr="00D84385">
        <w:rPr>
          <w:rFonts w:eastAsia="Calibri"/>
          <w:sz w:val="26"/>
          <w:szCs w:val="26"/>
        </w:rPr>
        <w:t>ой оклад</w:t>
      </w:r>
      <w:r w:rsidR="00F435E8" w:rsidRPr="00D84385">
        <w:rPr>
          <w:rFonts w:eastAsia="Calibri"/>
          <w:sz w:val="26"/>
          <w:szCs w:val="26"/>
        </w:rPr>
        <w:t xml:space="preserve"> руководителя </w:t>
      </w:r>
      <w:r w:rsidR="006B28C7" w:rsidRPr="00D84385">
        <w:rPr>
          <w:rFonts w:eastAsia="Calibri"/>
          <w:sz w:val="26"/>
          <w:szCs w:val="26"/>
        </w:rPr>
        <w:t>устанавливае</w:t>
      </w:r>
      <w:r w:rsidR="00F435E8" w:rsidRPr="00D84385">
        <w:rPr>
          <w:rFonts w:eastAsia="Calibri"/>
          <w:sz w:val="26"/>
          <w:szCs w:val="26"/>
        </w:rPr>
        <w:t>тся трудовым договор</w:t>
      </w:r>
      <w:r w:rsidR="006B28C7" w:rsidRPr="00D84385">
        <w:rPr>
          <w:rFonts w:eastAsia="Calibri"/>
          <w:sz w:val="26"/>
          <w:szCs w:val="26"/>
        </w:rPr>
        <w:t>ом</w:t>
      </w:r>
      <w:r w:rsidR="00F435E8" w:rsidRPr="00D84385">
        <w:rPr>
          <w:rFonts w:eastAsia="Calibri"/>
          <w:sz w:val="26"/>
          <w:szCs w:val="26"/>
        </w:rPr>
        <w:t>.</w:t>
      </w:r>
      <w:r w:rsidR="00D84385" w:rsidRPr="00D84385">
        <w:rPr>
          <w:rFonts w:eastAsia="Calibri"/>
          <w:sz w:val="26"/>
          <w:szCs w:val="26"/>
        </w:rPr>
        <w:t xml:space="preserve"> </w:t>
      </w:r>
    </w:p>
    <w:p w:rsidR="00F435E8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.3 Должностной оклад руководителя Учреждения определяется в кратном отношении к среднемесячной заработной плате работников Учреждения (до 3 размеров указанной среднемесячной заработной платы) с учетом корректирующего коэффициента по следующей формуле: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 xml:space="preserve">О = ЗП ср </w:t>
      </w:r>
      <w:proofErr w:type="spellStart"/>
      <w:r w:rsidRPr="00D84385">
        <w:rPr>
          <w:rFonts w:eastAsia="Calibri"/>
          <w:sz w:val="26"/>
          <w:szCs w:val="26"/>
        </w:rPr>
        <w:t>x</w:t>
      </w:r>
      <w:proofErr w:type="spellEnd"/>
      <w:r w:rsidRPr="00D84385">
        <w:rPr>
          <w:rFonts w:eastAsia="Calibri"/>
          <w:sz w:val="26"/>
          <w:szCs w:val="26"/>
        </w:rPr>
        <w:t xml:space="preserve"> N </w:t>
      </w:r>
      <w:proofErr w:type="spellStart"/>
      <w:r w:rsidRPr="00D84385">
        <w:rPr>
          <w:rFonts w:eastAsia="Calibri"/>
          <w:sz w:val="26"/>
          <w:szCs w:val="26"/>
        </w:rPr>
        <w:t>x</w:t>
      </w:r>
      <w:proofErr w:type="spellEnd"/>
      <w:proofErr w:type="gramStart"/>
      <w:r w:rsidRPr="00D84385">
        <w:rPr>
          <w:rFonts w:eastAsia="Calibri"/>
          <w:sz w:val="26"/>
          <w:szCs w:val="26"/>
        </w:rPr>
        <w:t xml:space="preserve"> К</w:t>
      </w:r>
      <w:proofErr w:type="gramEnd"/>
      <w:r w:rsidRPr="00D84385">
        <w:rPr>
          <w:rFonts w:eastAsia="Calibri"/>
          <w:sz w:val="26"/>
          <w:szCs w:val="26"/>
        </w:rPr>
        <w:t>, где: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О - должностной оклад руководителя, руб.;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ЗП ср - среднемесячная заработная плата работников, руб.;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 xml:space="preserve">N -  коэффициент, устанавливается нормативным актом учредителя в размере от 1 до 3. 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proofErr w:type="gramStart"/>
      <w:r w:rsidRPr="00D84385">
        <w:rPr>
          <w:rFonts w:eastAsia="Calibri"/>
          <w:sz w:val="26"/>
          <w:szCs w:val="26"/>
        </w:rPr>
        <w:t>К - корректирующий коэффициент, устанавливается в соответствии с критериями отнесения учреждений к уровням, раз.</w:t>
      </w:r>
      <w:proofErr w:type="gramEnd"/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Среднемесячная заработная плата работников учреждения определяется путем деления годового фонда оплаты труда работников учреждения, за исключением руководителя и главного бухгалтера, на среднесписочную численность этих работников в среднем за год и на количество месяцев. В данном случае в расчет годового фонда оплаты труда работников включаются оклады и стимулирующие выплаты и не учитываются выплаты за работу в местностях с особыми климатическими условиями, а также другие компенсационные выплаты.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b/>
          <w:sz w:val="26"/>
          <w:szCs w:val="26"/>
        </w:rPr>
      </w:pP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noProof/>
          <w:position w:val="-29"/>
          <w:sz w:val="26"/>
          <w:szCs w:val="26"/>
        </w:rPr>
        <w:drawing>
          <wp:inline distT="0" distB="0" distL="0" distR="0">
            <wp:extent cx="192405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ФОТ - годовой фонд оплаты труда работников учреждения, за исключением руководителя и главного бухгалтера, рассчитанный без выплат, обусловленных районным коэффициентом и процентной надбавкой за стаж, и других выплат компенсационного характера;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proofErr w:type="spellStart"/>
      <w:r w:rsidRPr="00D84385">
        <w:rPr>
          <w:rFonts w:eastAsia="Calibri"/>
          <w:sz w:val="26"/>
          <w:szCs w:val="26"/>
        </w:rPr>
        <w:t>Числ</w:t>
      </w:r>
      <w:proofErr w:type="spellEnd"/>
      <w:r w:rsidRPr="00D84385">
        <w:rPr>
          <w:rFonts w:eastAsia="Calibri"/>
          <w:sz w:val="26"/>
          <w:szCs w:val="26"/>
        </w:rPr>
        <w:t>. - среднесписочная численность работников учреждения, за исключением руководителя и главного бухгалтера, в среднем за год;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proofErr w:type="spellStart"/>
      <w:r w:rsidRPr="00D84385">
        <w:rPr>
          <w:rFonts w:eastAsia="Calibri"/>
          <w:sz w:val="26"/>
          <w:szCs w:val="26"/>
        </w:rPr>
        <w:t>n</w:t>
      </w:r>
      <w:proofErr w:type="spellEnd"/>
      <w:r w:rsidRPr="00D84385">
        <w:rPr>
          <w:rFonts w:eastAsia="Calibri"/>
          <w:sz w:val="26"/>
          <w:szCs w:val="26"/>
        </w:rPr>
        <w:t xml:space="preserve"> - количество месяцев в году (12).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Период времени в данном случае равен календарному году, предшествующему году установления должностного оклада руководителю учреждения.</w:t>
      </w:r>
    </w:p>
    <w:p w:rsidR="00F435E8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.4 Корректирующий коэффициент, используемый для расчета должностного оклада руководителя, устанавливается в соответствии с критериями отнесения учреждений к уровням, используемым для определения должностного оклада руководителя учреждения. Значения корректирующего коэффициента распределяются на 4 уровня, по каждому из которых предусмотрен диапазон значений.</w:t>
      </w:r>
    </w:p>
    <w:p w:rsidR="00D84385" w:rsidRPr="00D84385" w:rsidRDefault="00D84385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</w:p>
    <w:p w:rsidR="00F435E8" w:rsidRDefault="00F435E8" w:rsidP="00F435E8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8"/>
        <w:gridCol w:w="4931"/>
      </w:tblGrid>
      <w:tr w:rsidR="00F435E8" w:rsidRPr="004C32CB" w:rsidTr="000215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lastRenderedPageBreak/>
              <w:t>Уровень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Значение корректирующего коэффициента, раз</w:t>
            </w:r>
          </w:p>
        </w:tc>
      </w:tr>
      <w:tr w:rsidR="00F435E8" w:rsidRPr="004C32CB" w:rsidTr="000215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I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1,15 - 1,3</w:t>
            </w:r>
          </w:p>
        </w:tc>
      </w:tr>
      <w:tr w:rsidR="00F435E8" w:rsidRPr="004C32CB" w:rsidTr="000215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II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0,95 - 1,1</w:t>
            </w:r>
          </w:p>
        </w:tc>
      </w:tr>
      <w:tr w:rsidR="00F435E8" w:rsidRPr="004C32CB" w:rsidTr="000215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III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0,75 - 0,9</w:t>
            </w:r>
          </w:p>
        </w:tc>
      </w:tr>
      <w:tr w:rsidR="00F435E8" w:rsidRPr="004C32CB" w:rsidTr="000215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IV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E8" w:rsidRPr="004C32CB" w:rsidRDefault="00F435E8" w:rsidP="00021564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C32CB">
              <w:rPr>
                <w:rFonts w:eastAsia="Calibri"/>
                <w:bCs/>
                <w:sz w:val="28"/>
                <w:szCs w:val="28"/>
              </w:rPr>
              <w:t>0,5 - 0,7</w:t>
            </w:r>
          </w:p>
        </w:tc>
      </w:tr>
    </w:tbl>
    <w:p w:rsidR="00D84385" w:rsidRDefault="00F435E8" w:rsidP="00D84385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>Критерии отнесения учреждений по уровням разрабатываются учредителем и утверждаются постановлением Администрации муниципального образования «</w:t>
      </w:r>
      <w:proofErr w:type="spellStart"/>
      <w:r w:rsidRPr="004C32CB">
        <w:rPr>
          <w:rFonts w:eastAsia="Calibri"/>
          <w:bCs/>
          <w:sz w:val="28"/>
          <w:szCs w:val="28"/>
        </w:rPr>
        <w:t>Мухоршибирский</w:t>
      </w:r>
      <w:proofErr w:type="spellEnd"/>
      <w:r w:rsidRPr="004C32CB">
        <w:rPr>
          <w:rFonts w:eastAsia="Calibri"/>
          <w:bCs/>
          <w:sz w:val="28"/>
          <w:szCs w:val="28"/>
        </w:rPr>
        <w:t xml:space="preserve"> район». </w:t>
      </w:r>
    </w:p>
    <w:p w:rsidR="00F435E8" w:rsidRPr="004C32CB" w:rsidRDefault="00F435E8" w:rsidP="00D84385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>Значения корректирующих коэффициентов по соответствующим уровням устанавливаются Положениями об оплате труда работников подведомственных муниципальных учреждений в вышеуказанных диапазонах.</w:t>
      </w:r>
    </w:p>
    <w:p w:rsidR="00F435E8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.5 Должностн</w:t>
      </w:r>
      <w:r w:rsidR="00021564" w:rsidRPr="00D84385">
        <w:rPr>
          <w:rFonts w:eastAsia="Calibri"/>
          <w:sz w:val="26"/>
          <w:szCs w:val="26"/>
        </w:rPr>
        <w:t>ой</w:t>
      </w:r>
      <w:r w:rsidR="00F435E8" w:rsidRPr="00D84385">
        <w:rPr>
          <w:rFonts w:eastAsia="Calibri"/>
          <w:sz w:val="26"/>
          <w:szCs w:val="26"/>
        </w:rPr>
        <w:t xml:space="preserve"> оклад </w:t>
      </w:r>
      <w:r w:rsidR="00620ED7" w:rsidRPr="00D84385">
        <w:rPr>
          <w:rFonts w:eastAsia="Calibri"/>
          <w:sz w:val="26"/>
          <w:szCs w:val="26"/>
        </w:rPr>
        <w:t>главного бухгалтера</w:t>
      </w:r>
      <w:r w:rsidR="00021564" w:rsidRPr="00D84385">
        <w:rPr>
          <w:rFonts w:eastAsia="Calibri"/>
          <w:sz w:val="26"/>
          <w:szCs w:val="26"/>
        </w:rPr>
        <w:t xml:space="preserve"> </w:t>
      </w:r>
      <w:r w:rsidR="00F435E8" w:rsidRPr="00D84385">
        <w:rPr>
          <w:rFonts w:eastAsia="Calibri"/>
          <w:sz w:val="26"/>
          <w:szCs w:val="26"/>
        </w:rPr>
        <w:t>учреждени</w:t>
      </w:r>
      <w:r w:rsidR="00021564" w:rsidRPr="00D84385">
        <w:rPr>
          <w:rFonts w:eastAsia="Calibri"/>
          <w:sz w:val="26"/>
          <w:szCs w:val="26"/>
        </w:rPr>
        <w:t>я</w:t>
      </w:r>
      <w:r w:rsidR="00F435E8" w:rsidRPr="00D84385">
        <w:rPr>
          <w:rFonts w:eastAsia="Calibri"/>
          <w:sz w:val="26"/>
          <w:szCs w:val="26"/>
        </w:rPr>
        <w:t xml:space="preserve"> устанавлива</w:t>
      </w:r>
      <w:r w:rsidR="00021564" w:rsidRPr="00D84385">
        <w:rPr>
          <w:rFonts w:eastAsia="Calibri"/>
          <w:sz w:val="26"/>
          <w:szCs w:val="26"/>
        </w:rPr>
        <w:t>е</w:t>
      </w:r>
      <w:r w:rsidR="00F435E8" w:rsidRPr="00D84385">
        <w:rPr>
          <w:rFonts w:eastAsia="Calibri"/>
          <w:sz w:val="26"/>
          <w:szCs w:val="26"/>
        </w:rPr>
        <w:t>тся</w:t>
      </w:r>
      <w:r w:rsidR="00021564" w:rsidRPr="00D84385">
        <w:rPr>
          <w:rFonts w:eastAsia="Calibri"/>
          <w:sz w:val="26"/>
          <w:szCs w:val="26"/>
        </w:rPr>
        <w:t xml:space="preserve"> руководителем учреждения </w:t>
      </w:r>
      <w:r w:rsidR="00F435E8" w:rsidRPr="00D84385">
        <w:rPr>
          <w:rFonts w:eastAsia="Calibri"/>
          <w:sz w:val="26"/>
          <w:szCs w:val="26"/>
        </w:rPr>
        <w:t>на 10 - 30 процентов ниже должностн</w:t>
      </w:r>
      <w:r w:rsidR="00021564" w:rsidRPr="00D84385">
        <w:rPr>
          <w:rFonts w:eastAsia="Calibri"/>
          <w:sz w:val="26"/>
          <w:szCs w:val="26"/>
        </w:rPr>
        <w:t>ого</w:t>
      </w:r>
      <w:r w:rsidR="00F435E8" w:rsidRPr="00D84385">
        <w:rPr>
          <w:rFonts w:eastAsia="Calibri"/>
          <w:sz w:val="26"/>
          <w:szCs w:val="26"/>
        </w:rPr>
        <w:t xml:space="preserve"> оклад</w:t>
      </w:r>
      <w:r w:rsidR="00021564" w:rsidRPr="00D84385">
        <w:rPr>
          <w:rFonts w:eastAsia="Calibri"/>
          <w:sz w:val="26"/>
          <w:szCs w:val="26"/>
        </w:rPr>
        <w:t>а</w:t>
      </w:r>
      <w:r w:rsidR="00F435E8" w:rsidRPr="00D84385">
        <w:rPr>
          <w:rFonts w:eastAsia="Calibri"/>
          <w:sz w:val="26"/>
          <w:szCs w:val="26"/>
        </w:rPr>
        <w:t xml:space="preserve"> руководител</w:t>
      </w:r>
      <w:r w:rsidR="00021564" w:rsidRPr="00D84385">
        <w:rPr>
          <w:rFonts w:eastAsia="Calibri"/>
          <w:sz w:val="26"/>
          <w:szCs w:val="26"/>
        </w:rPr>
        <w:t>я</w:t>
      </w:r>
      <w:r w:rsidR="00F435E8" w:rsidRPr="00D84385">
        <w:rPr>
          <w:rFonts w:eastAsia="Calibri"/>
          <w:sz w:val="26"/>
          <w:szCs w:val="26"/>
        </w:rPr>
        <w:t xml:space="preserve"> учреждени</w:t>
      </w:r>
      <w:r w:rsidR="00021564" w:rsidRPr="00D84385">
        <w:rPr>
          <w:rFonts w:eastAsia="Calibri"/>
          <w:sz w:val="26"/>
          <w:szCs w:val="26"/>
        </w:rPr>
        <w:t>я</w:t>
      </w:r>
      <w:r w:rsidR="00F435E8" w:rsidRPr="00D84385">
        <w:rPr>
          <w:rFonts w:eastAsia="Calibri"/>
          <w:sz w:val="26"/>
          <w:szCs w:val="26"/>
        </w:rPr>
        <w:t>.</w:t>
      </w:r>
    </w:p>
    <w:p w:rsidR="00F435E8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.6</w:t>
      </w:r>
      <w:r w:rsidR="00FB5315" w:rsidRPr="00D84385">
        <w:rPr>
          <w:rFonts w:eastAsia="Calibri"/>
          <w:sz w:val="26"/>
          <w:szCs w:val="26"/>
        </w:rPr>
        <w:t xml:space="preserve"> </w:t>
      </w:r>
      <w:r w:rsidR="00F435E8" w:rsidRPr="00D84385">
        <w:rPr>
          <w:rFonts w:eastAsia="Calibri"/>
          <w:sz w:val="26"/>
          <w:szCs w:val="26"/>
        </w:rPr>
        <w:t>Выплаты компенсационного характера</w:t>
      </w:r>
      <w:r w:rsidR="00620ED7" w:rsidRPr="00D84385">
        <w:rPr>
          <w:rFonts w:eastAsia="Calibri"/>
          <w:sz w:val="26"/>
          <w:szCs w:val="26"/>
        </w:rPr>
        <w:t xml:space="preserve">, размеры и условия их осуществления </w:t>
      </w:r>
      <w:r w:rsidR="00F435E8" w:rsidRPr="00D84385">
        <w:rPr>
          <w:rFonts w:eastAsia="Calibri"/>
          <w:sz w:val="26"/>
          <w:szCs w:val="26"/>
        </w:rPr>
        <w:t xml:space="preserve"> устанавливаются в соответствии с трудовым законодательством, иными нормативными правовыми актами Российской Федерации, содержащими нормы трудового права</w:t>
      </w:r>
      <w:r w:rsidR="006B28C7" w:rsidRPr="00D84385">
        <w:rPr>
          <w:rFonts w:eastAsia="Calibri"/>
          <w:sz w:val="26"/>
          <w:szCs w:val="26"/>
        </w:rPr>
        <w:t>,</w:t>
      </w:r>
      <w:r w:rsidR="00F435E8" w:rsidRPr="00D84385">
        <w:rPr>
          <w:rFonts w:eastAsia="Calibri"/>
          <w:sz w:val="26"/>
          <w:szCs w:val="26"/>
        </w:rPr>
        <w:t xml:space="preserve"> на основании приложения  1 к настоящему Положению. </w:t>
      </w:r>
    </w:p>
    <w:p w:rsidR="00F435E8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 xml:space="preserve">.7 Размеры и условия осуществления стимулирующих выплат руководителю учреждения устанавливаются учредителем по результатам </w:t>
      </w:r>
      <w:proofErr w:type="gramStart"/>
      <w:r w:rsidR="00F435E8" w:rsidRPr="00D84385">
        <w:rPr>
          <w:rFonts w:eastAsia="Calibri"/>
          <w:sz w:val="26"/>
          <w:szCs w:val="26"/>
        </w:rPr>
        <w:t>достижения показателей эффективности деятельности учреждения</w:t>
      </w:r>
      <w:proofErr w:type="gramEnd"/>
      <w:r w:rsidR="00F435E8" w:rsidRPr="00D84385">
        <w:rPr>
          <w:rFonts w:eastAsia="Calibri"/>
          <w:sz w:val="26"/>
          <w:szCs w:val="26"/>
        </w:rPr>
        <w:t xml:space="preserve"> и работы его руководителя. Порядок </w:t>
      </w:r>
      <w:proofErr w:type="gramStart"/>
      <w:r w:rsidR="00F435E8" w:rsidRPr="00D84385">
        <w:rPr>
          <w:rFonts w:eastAsia="Calibri"/>
          <w:sz w:val="26"/>
          <w:szCs w:val="26"/>
        </w:rPr>
        <w:t>распределения средств фонда стимулирования руководителей</w:t>
      </w:r>
      <w:proofErr w:type="gramEnd"/>
      <w:r w:rsidR="00F435E8" w:rsidRPr="00D84385">
        <w:rPr>
          <w:rFonts w:eastAsia="Calibri"/>
          <w:sz w:val="26"/>
          <w:szCs w:val="26"/>
        </w:rPr>
        <w:t xml:space="preserve"> осуществляется на основании приложения 2 к настоящему Положению.</w:t>
      </w:r>
    </w:p>
    <w:p w:rsidR="00F435E8" w:rsidRPr="00D84385" w:rsidRDefault="005D2864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3</w:t>
      </w:r>
      <w:r w:rsidR="00F435E8" w:rsidRPr="00D84385">
        <w:rPr>
          <w:rFonts w:eastAsia="Calibri"/>
          <w:sz w:val="26"/>
          <w:szCs w:val="26"/>
        </w:rPr>
        <w:t>.8  Предельный уровень соотношения среднемесячной заработной платы руководителя  учреждения и среднемесячной заработной платы работников учреждения (без учета заработной платы руководителя) определяется правовым актом учредителя в кратности от 1 до 3.</w:t>
      </w:r>
    </w:p>
    <w:p w:rsidR="001B03BD" w:rsidRPr="00D84385" w:rsidRDefault="00F435E8" w:rsidP="00D84385">
      <w:pPr>
        <w:pStyle w:val="a3"/>
        <w:ind w:firstLine="567"/>
        <w:jc w:val="both"/>
        <w:rPr>
          <w:rFonts w:eastAsia="Calibri"/>
          <w:b/>
          <w:sz w:val="26"/>
          <w:szCs w:val="26"/>
        </w:rPr>
      </w:pPr>
      <w:r w:rsidRPr="00D84385">
        <w:rPr>
          <w:rFonts w:eastAsia="Calibri"/>
          <w:sz w:val="26"/>
          <w:szCs w:val="26"/>
        </w:rPr>
        <w:t>Соотношение среднемесячной заработной платы руководителя учреждения и среднемесячной заработной платы работников учреждения, формируются за счет всех источников финансового обеспечения, рассчитывается за календарный год. Соотношение среднемесячной заработной платы руководителя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на среднемесячную заработную плату работников учреждения.</w:t>
      </w:r>
      <w:r w:rsidR="006B28C7" w:rsidRPr="00D84385">
        <w:rPr>
          <w:rFonts w:eastAsia="Calibri"/>
          <w:b/>
          <w:sz w:val="26"/>
          <w:szCs w:val="26"/>
        </w:rPr>
        <w:t xml:space="preserve"> </w:t>
      </w:r>
    </w:p>
    <w:p w:rsidR="00A85156" w:rsidRPr="002862CB" w:rsidRDefault="00BE3E90" w:rsidP="00A85156">
      <w:pPr>
        <w:autoSpaceDE w:val="0"/>
        <w:autoSpaceDN w:val="0"/>
        <w:adjustRightInd w:val="0"/>
        <w:spacing w:before="280"/>
        <w:ind w:firstLine="540"/>
        <w:jc w:val="center"/>
        <w:rPr>
          <w:rFonts w:eastAsia="Calibri"/>
          <w:b/>
          <w:sz w:val="26"/>
          <w:szCs w:val="26"/>
        </w:rPr>
      </w:pPr>
      <w:r w:rsidRPr="002862CB">
        <w:rPr>
          <w:rFonts w:eastAsia="Calibri"/>
          <w:b/>
          <w:sz w:val="26"/>
          <w:szCs w:val="26"/>
        </w:rPr>
        <w:t>4</w:t>
      </w:r>
      <w:r w:rsidR="00F435E8" w:rsidRPr="002862CB">
        <w:rPr>
          <w:rFonts w:eastAsia="Calibri"/>
          <w:b/>
          <w:sz w:val="26"/>
          <w:szCs w:val="26"/>
        </w:rPr>
        <w:t xml:space="preserve">.Порядок и условия оплаты труда руководителей, специалистов, работников и служащих </w:t>
      </w:r>
      <w:r w:rsidR="006B28C7" w:rsidRPr="002862CB">
        <w:rPr>
          <w:rFonts w:eastAsia="Calibri"/>
          <w:b/>
          <w:sz w:val="26"/>
          <w:szCs w:val="26"/>
        </w:rPr>
        <w:t>у</w:t>
      </w:r>
      <w:r w:rsidR="002862CB">
        <w:rPr>
          <w:rFonts w:eastAsia="Calibri"/>
          <w:b/>
          <w:sz w:val="26"/>
          <w:szCs w:val="26"/>
        </w:rPr>
        <w:t>чреждения</w:t>
      </w:r>
    </w:p>
    <w:p w:rsidR="00F435E8" w:rsidRPr="00D84385" w:rsidRDefault="00BE3E90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4</w:t>
      </w:r>
      <w:r w:rsidR="00F435E8" w:rsidRPr="00D84385">
        <w:rPr>
          <w:rFonts w:eastAsia="Calibri"/>
          <w:sz w:val="26"/>
          <w:szCs w:val="26"/>
        </w:rPr>
        <w:t>.1. Заработная плата работников учреждения занимающих должности, указанные в приведенной ниже таблице</w:t>
      </w:r>
      <w:r w:rsidR="006B28C7" w:rsidRPr="00D84385">
        <w:rPr>
          <w:rFonts w:eastAsia="Calibri"/>
          <w:sz w:val="26"/>
          <w:szCs w:val="26"/>
        </w:rPr>
        <w:t>,</w:t>
      </w:r>
      <w:r w:rsidR="00F435E8" w:rsidRPr="00D84385">
        <w:rPr>
          <w:rFonts w:eastAsia="Calibri"/>
          <w:sz w:val="26"/>
          <w:szCs w:val="26"/>
        </w:rPr>
        <w:t xml:space="preserve"> включает в себя:</w:t>
      </w:r>
    </w:p>
    <w:p w:rsidR="008D2151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- оклады по должности</w:t>
      </w:r>
      <w:r w:rsidR="006B28C7" w:rsidRPr="00D84385">
        <w:rPr>
          <w:rFonts w:eastAsia="Calibri"/>
          <w:sz w:val="26"/>
          <w:szCs w:val="26"/>
        </w:rPr>
        <w:t xml:space="preserve"> </w:t>
      </w:r>
      <w:r w:rsidRPr="00D84385">
        <w:rPr>
          <w:rFonts w:eastAsia="Calibri"/>
          <w:sz w:val="26"/>
          <w:szCs w:val="26"/>
        </w:rPr>
        <w:t>(должностные оклады)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 xml:space="preserve">-компенсационные выплаты </w:t>
      </w:r>
      <w:r w:rsidR="006B28C7" w:rsidRPr="00D84385">
        <w:rPr>
          <w:rFonts w:eastAsia="Calibri"/>
          <w:sz w:val="26"/>
          <w:szCs w:val="26"/>
        </w:rPr>
        <w:t>(</w:t>
      </w:r>
      <w:r w:rsidRPr="00D84385">
        <w:rPr>
          <w:rFonts w:eastAsia="Calibri"/>
          <w:sz w:val="26"/>
          <w:szCs w:val="26"/>
        </w:rPr>
        <w:t>приложени</w:t>
      </w:r>
      <w:r w:rsidR="006B28C7" w:rsidRPr="00D84385">
        <w:rPr>
          <w:rFonts w:eastAsia="Calibri"/>
          <w:sz w:val="26"/>
          <w:szCs w:val="26"/>
        </w:rPr>
        <w:t>е</w:t>
      </w:r>
      <w:r w:rsidRPr="00D84385">
        <w:rPr>
          <w:rFonts w:eastAsia="Calibri"/>
          <w:sz w:val="26"/>
          <w:szCs w:val="26"/>
        </w:rPr>
        <w:t xml:space="preserve"> 1 к настоящему Положению</w:t>
      </w:r>
      <w:r w:rsidR="006B28C7" w:rsidRPr="00D84385">
        <w:rPr>
          <w:rFonts w:eastAsia="Calibri"/>
          <w:sz w:val="26"/>
          <w:szCs w:val="26"/>
        </w:rPr>
        <w:t>);</w:t>
      </w:r>
    </w:p>
    <w:p w:rsidR="00F435E8" w:rsidRPr="00D84385" w:rsidRDefault="00F435E8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-стимулирующие выплаты</w:t>
      </w:r>
      <w:r w:rsidR="006B28C7" w:rsidRPr="00D84385">
        <w:rPr>
          <w:rFonts w:eastAsia="Calibri"/>
          <w:sz w:val="26"/>
          <w:szCs w:val="26"/>
        </w:rPr>
        <w:t xml:space="preserve"> (</w:t>
      </w:r>
      <w:r w:rsidRPr="00D84385">
        <w:rPr>
          <w:rFonts w:eastAsia="Calibri"/>
          <w:sz w:val="26"/>
          <w:szCs w:val="26"/>
        </w:rPr>
        <w:t>приложени</w:t>
      </w:r>
      <w:r w:rsidR="006B28C7" w:rsidRPr="00D84385">
        <w:rPr>
          <w:rFonts w:eastAsia="Calibri"/>
          <w:sz w:val="26"/>
          <w:szCs w:val="26"/>
        </w:rPr>
        <w:t xml:space="preserve">е </w:t>
      </w:r>
      <w:r w:rsidRPr="00D84385">
        <w:rPr>
          <w:rFonts w:eastAsia="Calibri"/>
          <w:sz w:val="26"/>
          <w:szCs w:val="26"/>
        </w:rPr>
        <w:t>2 к настоящему Положению</w:t>
      </w:r>
      <w:r w:rsidR="006B28C7" w:rsidRPr="00D84385">
        <w:rPr>
          <w:rFonts w:eastAsia="Calibri"/>
          <w:sz w:val="26"/>
          <w:szCs w:val="26"/>
        </w:rPr>
        <w:t>).</w:t>
      </w:r>
    </w:p>
    <w:p w:rsidR="000B551A" w:rsidRDefault="00BE3E90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  <w:r w:rsidRPr="00D84385">
        <w:rPr>
          <w:rFonts w:eastAsia="Calibri"/>
          <w:sz w:val="26"/>
          <w:szCs w:val="26"/>
        </w:rPr>
        <w:t>4</w:t>
      </w:r>
      <w:r w:rsidR="00F435E8" w:rsidRPr="00D84385">
        <w:rPr>
          <w:rFonts w:eastAsia="Calibri"/>
          <w:sz w:val="26"/>
          <w:szCs w:val="26"/>
        </w:rPr>
        <w:t>.2. Размеры должностных окладов руководител</w:t>
      </w:r>
      <w:r w:rsidR="00FB5315" w:rsidRPr="00D84385">
        <w:rPr>
          <w:rFonts w:eastAsia="Calibri"/>
          <w:sz w:val="26"/>
          <w:szCs w:val="26"/>
        </w:rPr>
        <w:t>я</w:t>
      </w:r>
      <w:r w:rsidR="00F435E8" w:rsidRPr="00D84385">
        <w:rPr>
          <w:rFonts w:eastAsia="Calibri"/>
          <w:sz w:val="26"/>
          <w:szCs w:val="26"/>
        </w:rPr>
        <w:t xml:space="preserve">, специалистов и служащих устанавливаются с учетом требований к профессиональной </w:t>
      </w:r>
      <w:r w:rsidR="00F435E8" w:rsidRPr="00D84385">
        <w:rPr>
          <w:rFonts w:eastAsia="Calibri"/>
          <w:sz w:val="26"/>
          <w:szCs w:val="26"/>
        </w:rPr>
        <w:lastRenderedPageBreak/>
        <w:t>подготовке и уровню квалификации, которые необходимы для осуществления соответствующей профессиональной деятельности, на основе отнесения занимаемых или должностей к профессиональным квалификационным группам (далее</w:t>
      </w:r>
      <w:r w:rsidR="00D84385">
        <w:rPr>
          <w:rFonts w:eastAsia="Calibri"/>
          <w:sz w:val="26"/>
          <w:szCs w:val="26"/>
        </w:rPr>
        <w:t xml:space="preserve"> </w:t>
      </w:r>
      <w:r w:rsidR="00F435E8" w:rsidRPr="00D84385">
        <w:rPr>
          <w:rFonts w:eastAsia="Calibri"/>
          <w:sz w:val="26"/>
          <w:szCs w:val="26"/>
        </w:rPr>
        <w:t>-</w:t>
      </w:r>
      <w:r w:rsidR="00D84385">
        <w:rPr>
          <w:rFonts w:eastAsia="Calibri"/>
          <w:sz w:val="26"/>
          <w:szCs w:val="26"/>
        </w:rPr>
        <w:t xml:space="preserve"> </w:t>
      </w:r>
      <w:r w:rsidR="00F435E8" w:rsidRPr="00D84385">
        <w:rPr>
          <w:rFonts w:eastAsia="Calibri"/>
          <w:sz w:val="26"/>
          <w:szCs w:val="26"/>
        </w:rPr>
        <w:t>ПКГ)</w:t>
      </w:r>
    </w:p>
    <w:p w:rsidR="00D84385" w:rsidRPr="00D84385" w:rsidRDefault="00D84385" w:rsidP="00D84385">
      <w:pPr>
        <w:pStyle w:val="a3"/>
        <w:ind w:firstLine="567"/>
        <w:jc w:val="both"/>
        <w:rPr>
          <w:rFonts w:eastAsia="Calibri"/>
          <w:sz w:val="26"/>
          <w:szCs w:val="26"/>
        </w:rPr>
      </w:pPr>
    </w:p>
    <w:p w:rsidR="00D84385" w:rsidRDefault="00F435E8" w:rsidP="00D84385">
      <w:pPr>
        <w:pStyle w:val="a3"/>
        <w:ind w:firstLine="567"/>
        <w:jc w:val="both"/>
        <w:rPr>
          <w:rFonts w:eastAsia="Calibri"/>
          <w:b/>
          <w:sz w:val="26"/>
          <w:szCs w:val="26"/>
        </w:rPr>
      </w:pPr>
      <w:r w:rsidRPr="00D84385">
        <w:rPr>
          <w:rFonts w:eastAsia="Calibri"/>
          <w:b/>
          <w:sz w:val="26"/>
          <w:szCs w:val="26"/>
        </w:rPr>
        <w:t>Размеры окладов</w:t>
      </w:r>
      <w:r w:rsidR="00D84385">
        <w:rPr>
          <w:rFonts w:eastAsia="Calibri"/>
          <w:b/>
          <w:sz w:val="26"/>
          <w:szCs w:val="26"/>
        </w:rPr>
        <w:t xml:space="preserve">  </w:t>
      </w:r>
      <w:r w:rsidRPr="00D84385">
        <w:rPr>
          <w:rFonts w:eastAsia="Calibri"/>
          <w:b/>
          <w:sz w:val="26"/>
          <w:szCs w:val="26"/>
        </w:rPr>
        <w:t>(должностных окладов), ставок заработной платы по группам</w:t>
      </w:r>
      <w:r w:rsidR="00D84385">
        <w:rPr>
          <w:rFonts w:eastAsia="Calibri"/>
          <w:b/>
          <w:sz w:val="26"/>
          <w:szCs w:val="26"/>
        </w:rPr>
        <w:t xml:space="preserve"> </w:t>
      </w:r>
      <w:r w:rsidRPr="00D84385">
        <w:rPr>
          <w:rFonts w:eastAsia="Calibri"/>
          <w:b/>
          <w:sz w:val="26"/>
          <w:szCs w:val="26"/>
        </w:rPr>
        <w:t>работник</w:t>
      </w:r>
      <w:r w:rsidR="00D84385">
        <w:rPr>
          <w:rFonts w:eastAsia="Calibri"/>
          <w:b/>
          <w:sz w:val="26"/>
          <w:szCs w:val="26"/>
        </w:rPr>
        <w:t>ов</w:t>
      </w:r>
    </w:p>
    <w:p w:rsidR="00054A5D" w:rsidRPr="00054A5D" w:rsidRDefault="008D2151" w:rsidP="00D84385">
      <w:pPr>
        <w:pStyle w:val="a3"/>
        <w:ind w:firstLine="567"/>
        <w:jc w:val="both"/>
        <w:rPr>
          <w:rFonts w:eastAsia="Calibri"/>
          <w:sz w:val="20"/>
          <w:szCs w:val="20"/>
          <w:vertAlign w:val="superscript"/>
        </w:rPr>
      </w:pPr>
      <w:r w:rsidRPr="00D84385">
        <w:rPr>
          <w:rFonts w:eastAsia="Calibri"/>
          <w:b/>
          <w:sz w:val="26"/>
          <w:szCs w:val="26"/>
        </w:rPr>
        <w:t xml:space="preserve">                                                                                                         </w:t>
      </w:r>
      <w:r w:rsidR="00054A5D" w:rsidRPr="00D84385">
        <w:rPr>
          <w:rFonts w:eastAsia="Calibri"/>
          <w:b/>
          <w:sz w:val="26"/>
          <w:szCs w:val="26"/>
        </w:rPr>
        <w:tab/>
      </w:r>
      <w:r w:rsidR="000B551A" w:rsidRPr="00D84385">
        <w:rPr>
          <w:rFonts w:eastAsia="Calibri"/>
          <w:b/>
          <w:sz w:val="26"/>
          <w:szCs w:val="26"/>
        </w:rPr>
        <w:t xml:space="preserve">                                                                                                                          </w:t>
      </w:r>
      <w:r w:rsidR="00054A5D" w:rsidRPr="00054A5D">
        <w:rPr>
          <w:rFonts w:eastAsia="Calibri"/>
          <w:sz w:val="20"/>
          <w:szCs w:val="20"/>
          <w:vertAlign w:val="superscript"/>
        </w:rPr>
        <w:t>Табл.1</w:t>
      </w:r>
    </w:p>
    <w:tbl>
      <w:tblPr>
        <w:tblW w:w="101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552"/>
        <w:gridCol w:w="141"/>
        <w:gridCol w:w="1560"/>
        <w:gridCol w:w="1275"/>
        <w:gridCol w:w="1525"/>
      </w:tblGrid>
      <w:tr w:rsidR="00F435E8" w:rsidRPr="00B21922" w:rsidTr="00FB5315">
        <w:tc>
          <w:tcPr>
            <w:tcW w:w="1545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1574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552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  <w:gridSpan w:val="2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Повышающий коэффициент к окладу</w:t>
            </w:r>
          </w:p>
        </w:tc>
        <w:tc>
          <w:tcPr>
            <w:tcW w:w="1525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оклада по квалификационному уровню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)*</w:t>
            </w:r>
          </w:p>
        </w:tc>
      </w:tr>
      <w:tr w:rsidR="00F435E8" w:rsidRPr="00B21922" w:rsidTr="00BE3E90">
        <w:tc>
          <w:tcPr>
            <w:tcW w:w="10172" w:type="dxa"/>
            <w:gridSpan w:val="7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</w:t>
            </w:r>
            <w:proofErr w:type="gramStart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>утвержденные приказом Министерства здравоохранения и социального развития Российской Федерации от 29.05.2008 №247н</w:t>
            </w:r>
            <w:r w:rsidRPr="00B219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435E8" w:rsidRPr="00B21922" w:rsidTr="00BE3E90">
        <w:tc>
          <w:tcPr>
            <w:tcW w:w="1545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435E8" w:rsidRPr="00B21922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Делопроизводитель, секретарь</w:t>
            </w:r>
            <w:r w:rsidR="00054A5D">
              <w:rPr>
                <w:rFonts w:ascii="Times New Roman" w:hAnsi="Times New Roman" w:cs="Times New Roman"/>
              </w:rPr>
              <w:t xml:space="preserve"> приемной, пресс-секретарь, муниципальный статистик</w:t>
            </w:r>
          </w:p>
        </w:tc>
        <w:tc>
          <w:tcPr>
            <w:tcW w:w="1701" w:type="dxa"/>
            <w:gridSpan w:val="2"/>
          </w:tcPr>
          <w:p w:rsidR="00F435E8" w:rsidRPr="00B21922" w:rsidRDefault="00054A5D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  <w:tc>
          <w:tcPr>
            <w:tcW w:w="1275" w:type="dxa"/>
          </w:tcPr>
          <w:p w:rsidR="00F435E8" w:rsidRPr="00B21922" w:rsidRDefault="00F435E8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054A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5" w:type="dxa"/>
          </w:tcPr>
          <w:p w:rsidR="00F435E8" w:rsidRPr="00B21922" w:rsidRDefault="00220E8B" w:rsidP="00021564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</w:tr>
      <w:tr w:rsidR="00220E8B" w:rsidRPr="00B21922" w:rsidTr="00BE3E90">
        <w:tc>
          <w:tcPr>
            <w:tcW w:w="1545" w:type="dxa"/>
          </w:tcPr>
          <w:p w:rsidR="00220E8B" w:rsidRPr="00B21922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должностей служащих </w:t>
            </w: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220E8B" w:rsidRPr="00B21922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220E8B" w:rsidRPr="00B21922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Оперативный дежурный ЕДДС, с</w:t>
            </w:r>
            <w:r w:rsidR="00220E8B">
              <w:rPr>
                <w:rFonts w:ascii="Times New Roman" w:hAnsi="Times New Roman" w:cs="Times New Roman"/>
              </w:rPr>
              <w:t>пециалист АХ</w:t>
            </w:r>
            <w:proofErr w:type="gramStart"/>
            <w:r w:rsidR="00220E8B">
              <w:rPr>
                <w:rFonts w:ascii="Times New Roman" w:hAnsi="Times New Roman" w:cs="Times New Roman"/>
              </w:rPr>
              <w:t>О(</w:t>
            </w:r>
            <w:proofErr w:type="gramEnd"/>
            <w:r w:rsidR="00220E8B">
              <w:rPr>
                <w:rFonts w:ascii="Times New Roman" w:hAnsi="Times New Roman" w:cs="Times New Roman"/>
              </w:rPr>
              <w:t>кадровик)</w:t>
            </w:r>
            <w:r>
              <w:rPr>
                <w:rFonts w:ascii="Times New Roman" w:hAnsi="Times New Roman" w:cs="Times New Roman"/>
              </w:rPr>
              <w:t>,электрик</w:t>
            </w:r>
          </w:p>
        </w:tc>
        <w:tc>
          <w:tcPr>
            <w:tcW w:w="1701" w:type="dxa"/>
            <w:gridSpan w:val="2"/>
          </w:tcPr>
          <w:p w:rsidR="00220E8B" w:rsidRPr="00B21922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  <w:tc>
          <w:tcPr>
            <w:tcW w:w="1275" w:type="dxa"/>
          </w:tcPr>
          <w:p w:rsidR="00220E8B" w:rsidRPr="00B21922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220E8B" w:rsidRPr="00B21922" w:rsidRDefault="00220E8B" w:rsidP="002A35BD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</w:tr>
      <w:tr w:rsidR="00F92147" w:rsidRPr="00B21922" w:rsidTr="00BE3E90">
        <w:tc>
          <w:tcPr>
            <w:tcW w:w="1545" w:type="dxa"/>
          </w:tcPr>
          <w:p w:rsidR="00F92147" w:rsidRPr="00B21922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должностей служащих </w:t>
            </w: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F92147" w:rsidRPr="00B21922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B21922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закупкам</w:t>
            </w:r>
          </w:p>
        </w:tc>
        <w:tc>
          <w:tcPr>
            <w:tcW w:w="1701" w:type="dxa"/>
            <w:gridSpan w:val="2"/>
          </w:tcPr>
          <w:p w:rsidR="00F92147" w:rsidRPr="00B21922" w:rsidRDefault="006B28C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  <w:tc>
          <w:tcPr>
            <w:tcW w:w="1275" w:type="dxa"/>
          </w:tcPr>
          <w:p w:rsidR="00F92147" w:rsidRPr="00B21922" w:rsidRDefault="005C7F2C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F92147" w:rsidRPr="00B21922" w:rsidRDefault="006B28C7" w:rsidP="002A35BD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8109</w:t>
            </w:r>
          </w:p>
        </w:tc>
      </w:tr>
      <w:tr w:rsidR="00F92147" w:rsidRPr="00B21922" w:rsidTr="00BE3E90">
        <w:tc>
          <w:tcPr>
            <w:tcW w:w="10172" w:type="dxa"/>
            <w:gridSpan w:val="7"/>
          </w:tcPr>
          <w:p w:rsidR="00F92147" w:rsidRPr="00B21922" w:rsidRDefault="00F92147" w:rsidP="000B55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</w:rPr>
              <w:t xml:space="preserve">отнесенные к  квалификационным уровням  </w:t>
            </w:r>
            <w:proofErr w:type="gramStart"/>
            <w:r w:rsidRPr="00B21922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21922">
              <w:rPr>
                <w:rFonts w:ascii="Times New Roman" w:hAnsi="Times New Roman" w:cs="Times New Roman"/>
              </w:rPr>
              <w:t>приказ Министерства здравоохранения и социального развития Российской Федерации от 29.05.2008 №248н)</w:t>
            </w:r>
          </w:p>
        </w:tc>
      </w:tr>
      <w:tr w:rsidR="00F92147" w:rsidRPr="00B21922" w:rsidTr="00BE3E90">
        <w:tc>
          <w:tcPr>
            <w:tcW w:w="1545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B21922" w:rsidRDefault="00F92147" w:rsidP="00220E8B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Вахте</w:t>
            </w:r>
            <w:proofErr w:type="gramStart"/>
            <w:r>
              <w:rPr>
                <w:rFonts w:ascii="Times New Roman" w:hAnsi="Times New Roman" w:cs="Times New Roman"/>
              </w:rPr>
              <w:t>р(</w:t>
            </w:r>
            <w:proofErr w:type="gramEnd"/>
            <w:r>
              <w:rPr>
                <w:rFonts w:ascii="Times New Roman" w:hAnsi="Times New Roman" w:cs="Times New Roman"/>
              </w:rPr>
              <w:t>гардеробщик),  уборщик служебных помещений,</w:t>
            </w:r>
            <w:r w:rsidRPr="00B21922">
              <w:rPr>
                <w:rFonts w:ascii="Times New Roman" w:hAnsi="Times New Roman" w:cs="Times New Roman"/>
              </w:rPr>
              <w:t xml:space="preserve"> подсоб</w:t>
            </w:r>
            <w:r>
              <w:rPr>
                <w:rFonts w:ascii="Times New Roman" w:hAnsi="Times New Roman" w:cs="Times New Roman"/>
              </w:rPr>
              <w:t>ный рабочий</w:t>
            </w:r>
          </w:p>
        </w:tc>
        <w:tc>
          <w:tcPr>
            <w:tcW w:w="1701" w:type="dxa"/>
            <w:gridSpan w:val="2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</w:t>
            </w:r>
          </w:p>
        </w:tc>
        <w:tc>
          <w:tcPr>
            <w:tcW w:w="1275" w:type="dxa"/>
          </w:tcPr>
          <w:p w:rsidR="00F92147" w:rsidRPr="00B21922" w:rsidRDefault="00F92147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F92147" w:rsidRPr="00B21922" w:rsidRDefault="00F92147" w:rsidP="00220E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</w:t>
            </w:r>
          </w:p>
        </w:tc>
      </w:tr>
      <w:tr w:rsidR="00F92147" w:rsidRPr="00B21922" w:rsidTr="00BE3E90">
        <w:trPr>
          <w:trHeight w:val="615"/>
        </w:trPr>
        <w:tc>
          <w:tcPr>
            <w:tcW w:w="1545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B21922" w:rsidRDefault="00F92147" w:rsidP="00220E8B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Водитель автомобиля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водитель главы </w:t>
            </w:r>
          </w:p>
        </w:tc>
        <w:tc>
          <w:tcPr>
            <w:tcW w:w="1701" w:type="dxa"/>
            <w:gridSpan w:val="2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  <w:tc>
          <w:tcPr>
            <w:tcW w:w="1275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F92147" w:rsidRPr="00B21922" w:rsidRDefault="00F92147" w:rsidP="00021564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7332</w:t>
            </w:r>
          </w:p>
        </w:tc>
      </w:tr>
      <w:tr w:rsidR="00F92147" w:rsidRPr="00B21922" w:rsidTr="00BE3E90">
        <w:tc>
          <w:tcPr>
            <w:tcW w:w="10172" w:type="dxa"/>
            <w:gridSpan w:val="7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F92147" w:rsidRPr="00B21922" w:rsidTr="00BE3E90">
        <w:tc>
          <w:tcPr>
            <w:tcW w:w="1545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560" w:type="dxa"/>
          </w:tcPr>
          <w:p w:rsidR="00F92147" w:rsidRPr="008E201A" w:rsidRDefault="00F92147" w:rsidP="00D60D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0D51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1275" w:type="dxa"/>
          </w:tcPr>
          <w:p w:rsidR="00F92147" w:rsidRPr="008E201A" w:rsidRDefault="00D60D51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25" w:type="dxa"/>
          </w:tcPr>
          <w:p w:rsidR="00F92147" w:rsidRPr="008E201A" w:rsidRDefault="00F92147" w:rsidP="00D60D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1307</w:t>
            </w:r>
            <w:r w:rsidR="00D60D51">
              <w:rPr>
                <w:rFonts w:ascii="Times New Roman" w:hAnsi="Times New Roman" w:cs="Times New Roman"/>
              </w:rPr>
              <w:t>1</w:t>
            </w:r>
          </w:p>
        </w:tc>
      </w:tr>
      <w:tr w:rsidR="00F92147" w:rsidRPr="00B21922" w:rsidTr="00BE3E90">
        <w:tc>
          <w:tcPr>
            <w:tcW w:w="1545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560" w:type="dxa"/>
          </w:tcPr>
          <w:p w:rsidR="00F92147" w:rsidRPr="008E201A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11883</w:t>
            </w:r>
          </w:p>
        </w:tc>
        <w:tc>
          <w:tcPr>
            <w:tcW w:w="1275" w:type="dxa"/>
          </w:tcPr>
          <w:p w:rsidR="00F92147" w:rsidRPr="008E201A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F92147" w:rsidRPr="008E201A" w:rsidRDefault="00F92147" w:rsidP="00021564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11883</w:t>
            </w:r>
          </w:p>
        </w:tc>
      </w:tr>
      <w:tr w:rsidR="00F92147" w:rsidRPr="00B21922" w:rsidTr="00BE3E90">
        <w:tc>
          <w:tcPr>
            <w:tcW w:w="1545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F92147" w:rsidRPr="00B21922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F92147" w:rsidRPr="00B21922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Специалист по информационному обслуживанию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Инспектор по работе с общественными организациями</w:t>
            </w:r>
            <w:r w:rsidR="005C7F2C">
              <w:rPr>
                <w:rFonts w:ascii="Times New Roman" w:hAnsi="Times New Roman" w:cs="Times New Roman"/>
              </w:rPr>
              <w:t xml:space="preserve">, начальник ЕДДС </w:t>
            </w:r>
          </w:p>
        </w:tc>
        <w:tc>
          <w:tcPr>
            <w:tcW w:w="1560" w:type="dxa"/>
          </w:tcPr>
          <w:p w:rsidR="00F92147" w:rsidRPr="008E201A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9423</w:t>
            </w:r>
          </w:p>
        </w:tc>
        <w:tc>
          <w:tcPr>
            <w:tcW w:w="1275" w:type="dxa"/>
          </w:tcPr>
          <w:p w:rsidR="00F92147" w:rsidRPr="008E201A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F92147" w:rsidRPr="008E201A" w:rsidRDefault="00F92147" w:rsidP="00220E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8E201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423</w:t>
            </w:r>
          </w:p>
        </w:tc>
      </w:tr>
    </w:tbl>
    <w:p w:rsidR="00F435E8" w:rsidRPr="00A14A42" w:rsidRDefault="00F435E8" w:rsidP="00F435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14A42">
        <w:rPr>
          <w:rFonts w:ascii="Times New Roman" w:hAnsi="Times New Roman" w:cs="Times New Roman"/>
          <w:sz w:val="28"/>
          <w:szCs w:val="28"/>
        </w:rPr>
        <w:t>*</w:t>
      </w:r>
      <w:r w:rsidRPr="00A14A42">
        <w:rPr>
          <w:rFonts w:ascii="Times New Roman" w:hAnsi="Times New Roman" w:cs="Times New Roman"/>
          <w:sz w:val="24"/>
          <w:szCs w:val="24"/>
        </w:rPr>
        <w:t>Значение рассчитывается с округлением до целого числа в большую сторону.</w:t>
      </w:r>
    </w:p>
    <w:p w:rsidR="00F435E8" w:rsidRDefault="00F435E8" w:rsidP="00F435E8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F435E8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.3. В целях поощрения  работников учреждения за выполненную работу в соответствии с Перечнем видов выплат стимулирующего характера, работникам учреждения установлены следующие выплаты:</w:t>
      </w:r>
    </w:p>
    <w:p w:rsidR="00021564" w:rsidRPr="002862CB" w:rsidRDefault="001B03BD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- </w:t>
      </w:r>
      <w:r w:rsidR="00F435E8" w:rsidRPr="002862CB">
        <w:rPr>
          <w:sz w:val="26"/>
          <w:szCs w:val="26"/>
        </w:rPr>
        <w:t>Выплата за интенсивность и высокие результаты работы;</w:t>
      </w:r>
      <w:r w:rsidR="002862CB" w:rsidRPr="002862CB">
        <w:rPr>
          <w:sz w:val="26"/>
          <w:szCs w:val="26"/>
        </w:rPr>
        <w:t xml:space="preserve"> </w:t>
      </w:r>
    </w:p>
    <w:p w:rsidR="00021564" w:rsidRPr="002862CB" w:rsidRDefault="001B03BD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- </w:t>
      </w:r>
      <w:r w:rsidR="00F435E8" w:rsidRPr="002862CB">
        <w:rPr>
          <w:sz w:val="26"/>
          <w:szCs w:val="26"/>
        </w:rPr>
        <w:t>Выплаты за общий стаж непрерывной работы, выслугу лет;</w:t>
      </w:r>
      <w:r w:rsidR="002862CB" w:rsidRPr="002862CB">
        <w:rPr>
          <w:sz w:val="26"/>
          <w:szCs w:val="26"/>
        </w:rPr>
        <w:t xml:space="preserve"> </w:t>
      </w:r>
    </w:p>
    <w:p w:rsidR="00F435E8" w:rsidRPr="002862CB" w:rsidRDefault="001B03BD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- </w:t>
      </w:r>
      <w:r w:rsidR="00F435E8" w:rsidRPr="002862CB">
        <w:rPr>
          <w:sz w:val="26"/>
          <w:szCs w:val="26"/>
        </w:rPr>
        <w:t>Премиальные выплаты по итогам работы.</w:t>
      </w:r>
      <w:r w:rsidR="002862CB" w:rsidRPr="002862CB">
        <w:rPr>
          <w:sz w:val="26"/>
          <w:szCs w:val="26"/>
        </w:rPr>
        <w:t xml:space="preserve"> 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lastRenderedPageBreak/>
        <w:t>Выплаты компенсационного характера, предусмотренные настоящим Положением, осуществляются в соответствии с постановлением Правительства Республики Бурятия от 07.08.2008г. N 387.</w:t>
      </w:r>
    </w:p>
    <w:p w:rsidR="00F435E8" w:rsidRPr="002862CB" w:rsidRDefault="001B03BD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-</w:t>
      </w:r>
      <w:r w:rsidR="00F435E8" w:rsidRPr="002862CB">
        <w:rPr>
          <w:sz w:val="26"/>
          <w:szCs w:val="26"/>
        </w:rPr>
        <w:t xml:space="preserve"> Районный коэффициент устанавливается в соответствии с постановлением Госкомтруда СССР, президиума  ВЦСПС от 20 ноября 1967 г. N 512/П-28 «О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</w:r>
    </w:p>
    <w:p w:rsidR="001F06AA" w:rsidRPr="002862CB" w:rsidRDefault="001B03BD" w:rsidP="002862CB">
      <w:pPr>
        <w:pStyle w:val="a3"/>
        <w:ind w:firstLine="567"/>
        <w:jc w:val="both"/>
        <w:rPr>
          <w:bCs/>
          <w:sz w:val="26"/>
          <w:szCs w:val="26"/>
        </w:rPr>
      </w:pPr>
      <w:r w:rsidRPr="002862CB">
        <w:rPr>
          <w:sz w:val="26"/>
          <w:szCs w:val="26"/>
        </w:rPr>
        <w:t>-</w:t>
      </w:r>
      <w:r w:rsidR="00F435E8" w:rsidRPr="002862CB">
        <w:rPr>
          <w:sz w:val="26"/>
          <w:szCs w:val="26"/>
        </w:rPr>
        <w:t xml:space="preserve"> Процентные надбавки за стаж работы устанавливается в соответствии с постановлением Совмина СССР, президиума ВЦСПС от 09.01.1986г №53 «О введении надбавок к заработной плате рабочих и служащих предприятий, учреждений и организаций</w:t>
      </w:r>
      <w:r w:rsidR="00C1052B" w:rsidRPr="002862CB">
        <w:rPr>
          <w:sz w:val="26"/>
          <w:szCs w:val="26"/>
        </w:rPr>
        <w:t>,</w:t>
      </w:r>
      <w:r w:rsidR="00F435E8" w:rsidRPr="002862CB">
        <w:rPr>
          <w:sz w:val="26"/>
          <w:szCs w:val="26"/>
        </w:rPr>
        <w:t xml:space="preserve"> расположенных в южных районах Дальнего востока,  Бурятской АССР и Читинской области.</w:t>
      </w:r>
      <w:r w:rsidR="002862CB" w:rsidRPr="002862CB">
        <w:rPr>
          <w:bCs/>
          <w:sz w:val="26"/>
          <w:szCs w:val="26"/>
        </w:rPr>
        <w:t xml:space="preserve"> </w:t>
      </w:r>
    </w:p>
    <w:p w:rsidR="001F06AA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bCs/>
          <w:sz w:val="26"/>
          <w:szCs w:val="26"/>
        </w:rPr>
        <w:t>4</w:t>
      </w:r>
      <w:r w:rsidR="00F435E8" w:rsidRPr="002862CB">
        <w:rPr>
          <w:bCs/>
          <w:sz w:val="26"/>
          <w:szCs w:val="26"/>
        </w:rPr>
        <w:t>.</w:t>
      </w:r>
      <w:r w:rsidR="001B03BD" w:rsidRPr="002862CB">
        <w:rPr>
          <w:bCs/>
          <w:sz w:val="26"/>
          <w:szCs w:val="26"/>
        </w:rPr>
        <w:t>4</w:t>
      </w:r>
      <w:r w:rsidR="00F435E8" w:rsidRPr="002862CB">
        <w:rPr>
          <w:bCs/>
          <w:sz w:val="26"/>
          <w:szCs w:val="26"/>
        </w:rPr>
        <w:t xml:space="preserve"> Работникам учреждения устанавливаются следующие выплаты стимулирующего характера:</w:t>
      </w:r>
      <w:r w:rsidR="002862CB" w:rsidRPr="002862CB">
        <w:rPr>
          <w:sz w:val="26"/>
          <w:szCs w:val="26"/>
        </w:rPr>
        <w:t xml:space="preserve"> </w:t>
      </w:r>
    </w:p>
    <w:p w:rsidR="00F435E8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</w:t>
      </w:r>
      <w:r w:rsidR="001B03BD"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.1. За качественное и своевременное выполнение возложенных на них задач, функций и полномочий по результатам работы выплачивается премия в соответствии с Положением, утвержденным начальником учреждения. Премирование работников учреждения производится по результатам работы за месяц. Основными показателями премирования являются: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- успешное и добросовестное выполнение работниками своих должностных обязанностей;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- соблюдение трудовой дисциплины;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- безаварийная работа;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- своевременное и качественное выполнение ремонтных работ. 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Размер выплаты, выплачиваемой работнику, определяется по результатам его деятельности, и максимальный размер ежемесячных выплат  составляет  25 процентов должностного оклада.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Основанием для выплаты премии является приказ </w:t>
      </w:r>
      <w:r w:rsidR="00254FEC" w:rsidRPr="002862CB">
        <w:rPr>
          <w:sz w:val="26"/>
          <w:szCs w:val="26"/>
        </w:rPr>
        <w:t xml:space="preserve">руководителя </w:t>
      </w:r>
      <w:r w:rsidRPr="002862CB">
        <w:rPr>
          <w:sz w:val="26"/>
          <w:szCs w:val="26"/>
        </w:rPr>
        <w:t xml:space="preserve"> учреждения с указанием конкретного размера премии (в рублях) каждому работнику.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По решению </w:t>
      </w:r>
      <w:r w:rsidR="00021564" w:rsidRPr="002862CB">
        <w:rPr>
          <w:sz w:val="26"/>
          <w:szCs w:val="26"/>
        </w:rPr>
        <w:t>руководителя</w:t>
      </w:r>
      <w:r w:rsidRPr="002862CB">
        <w:rPr>
          <w:sz w:val="26"/>
          <w:szCs w:val="26"/>
        </w:rPr>
        <w:t xml:space="preserve"> учреждения работник может не представляться к премированию или ему может быть снижен размер премии по результатам работы за определенный период в связи с допущенными нарушениями трудовой дисциплины или ненадлежащим исполнением должностных обязанностей.</w:t>
      </w:r>
    </w:p>
    <w:p w:rsidR="001F06AA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Премия выплачивается одновременно с заработной платой за проработанное время и учитывается во всех случаях исчисления среднего заработка.</w:t>
      </w:r>
      <w:r w:rsidR="002862CB" w:rsidRPr="002862CB">
        <w:rPr>
          <w:sz w:val="26"/>
          <w:szCs w:val="26"/>
        </w:rPr>
        <w:t xml:space="preserve"> </w:t>
      </w:r>
    </w:p>
    <w:p w:rsidR="00F435E8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4</w:t>
      </w:r>
      <w:r w:rsidR="002A35BD" w:rsidRPr="002862CB">
        <w:rPr>
          <w:sz w:val="26"/>
          <w:szCs w:val="26"/>
        </w:rPr>
        <w:t>.4</w:t>
      </w:r>
      <w:r w:rsidR="00F435E8" w:rsidRPr="002862CB">
        <w:rPr>
          <w:sz w:val="26"/>
          <w:szCs w:val="26"/>
        </w:rPr>
        <w:t>.2. Выплаты за стаж непрерывной работы, выслугу лет.</w:t>
      </w:r>
    </w:p>
    <w:p w:rsidR="001F06AA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Размер конкретной надбавки работникам учреждения  устанавливается приказом </w:t>
      </w:r>
      <w:r w:rsidR="00021564" w:rsidRPr="002862CB">
        <w:rPr>
          <w:sz w:val="26"/>
          <w:szCs w:val="26"/>
        </w:rPr>
        <w:t>руководителя</w:t>
      </w:r>
      <w:r w:rsidRPr="002862CB">
        <w:rPr>
          <w:sz w:val="26"/>
          <w:szCs w:val="26"/>
        </w:rPr>
        <w:t xml:space="preserve"> учреждения на основании решения постоянно действующей комиссии по установлению стажа, дающего право на выплату надбавки к должностному окладу за выслугу лет, размеры и условия в соответствии с приложением 2 к настоящему Положению.</w:t>
      </w:r>
      <w:r w:rsidR="002862CB" w:rsidRPr="002862CB">
        <w:rPr>
          <w:sz w:val="26"/>
          <w:szCs w:val="26"/>
        </w:rPr>
        <w:t xml:space="preserve"> </w:t>
      </w:r>
    </w:p>
    <w:p w:rsidR="00F435E8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</w:t>
      </w:r>
      <w:r w:rsidR="002A35BD"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.3. Выплаты за классность.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Надбавка за классность устанавливается для водителей 1-го, 2 класса в размере: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- 2 класс – 10% должностного оклада;</w:t>
      </w:r>
    </w:p>
    <w:p w:rsidR="00F435E8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- 1 класс – 25% должностного оклада. </w:t>
      </w:r>
    </w:p>
    <w:p w:rsidR="001F06AA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Надбавка за классность выплачивается ежемесячно, пропорционально отработанному времени, без учета иных доплат и надбавок, со дня </w:t>
      </w:r>
      <w:r w:rsidRPr="002862CB">
        <w:rPr>
          <w:sz w:val="26"/>
          <w:szCs w:val="26"/>
        </w:rPr>
        <w:lastRenderedPageBreak/>
        <w:t>возникновения права на назначение и прекращается на следующий день после даты расторжения трудовых отношений.</w:t>
      </w:r>
      <w:r w:rsidR="00C1052B" w:rsidRPr="002862CB">
        <w:rPr>
          <w:sz w:val="26"/>
          <w:szCs w:val="26"/>
        </w:rPr>
        <w:t xml:space="preserve"> </w:t>
      </w:r>
    </w:p>
    <w:p w:rsidR="00511CC9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</w:t>
      </w:r>
      <w:r w:rsidR="002A35BD"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 xml:space="preserve">.4. </w:t>
      </w:r>
      <w:r w:rsidR="00511CC9" w:rsidRPr="002862CB">
        <w:rPr>
          <w:sz w:val="26"/>
          <w:szCs w:val="26"/>
        </w:rPr>
        <w:t>Надбавка за интенсивность и высокие результаты работы.</w:t>
      </w:r>
    </w:p>
    <w:p w:rsidR="00420627" w:rsidRPr="002862CB" w:rsidRDefault="00021564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color w:val="000000" w:themeColor="text1"/>
          <w:sz w:val="26"/>
          <w:szCs w:val="26"/>
        </w:rPr>
        <w:t xml:space="preserve">Стимулирующие выплаты </w:t>
      </w:r>
      <w:r w:rsidR="00511CC9" w:rsidRPr="002862CB">
        <w:rPr>
          <w:color w:val="000000" w:themeColor="text1"/>
          <w:sz w:val="26"/>
          <w:szCs w:val="26"/>
        </w:rPr>
        <w:t>(</w:t>
      </w:r>
      <w:r w:rsidRPr="002862CB">
        <w:rPr>
          <w:color w:val="000000" w:themeColor="text1"/>
          <w:sz w:val="26"/>
          <w:szCs w:val="26"/>
        </w:rPr>
        <w:t>за интен</w:t>
      </w:r>
      <w:r w:rsidR="00F32BE0" w:rsidRPr="002862CB">
        <w:rPr>
          <w:color w:val="000000" w:themeColor="text1"/>
          <w:sz w:val="26"/>
          <w:szCs w:val="26"/>
        </w:rPr>
        <w:t>сивность и высокие результаты</w:t>
      </w:r>
      <w:r w:rsidR="00511CC9" w:rsidRPr="002862CB">
        <w:rPr>
          <w:color w:val="000000" w:themeColor="text1"/>
          <w:sz w:val="26"/>
          <w:szCs w:val="26"/>
        </w:rPr>
        <w:t>)</w:t>
      </w:r>
      <w:r w:rsidR="00F32BE0" w:rsidRPr="002862CB">
        <w:rPr>
          <w:color w:val="000000" w:themeColor="text1"/>
          <w:sz w:val="26"/>
          <w:szCs w:val="26"/>
        </w:rPr>
        <w:t xml:space="preserve"> производятся работникам учреждения е</w:t>
      </w:r>
      <w:r w:rsidR="00511CC9" w:rsidRPr="002862CB">
        <w:rPr>
          <w:color w:val="000000" w:themeColor="text1"/>
          <w:sz w:val="26"/>
          <w:szCs w:val="26"/>
        </w:rPr>
        <w:t>жемесячно</w:t>
      </w:r>
      <w:r w:rsidR="00F32BE0" w:rsidRPr="002862CB">
        <w:rPr>
          <w:color w:val="000000" w:themeColor="text1"/>
          <w:sz w:val="26"/>
          <w:szCs w:val="26"/>
        </w:rPr>
        <w:t>.</w:t>
      </w:r>
      <w:r w:rsidR="00C1052B" w:rsidRPr="002862CB">
        <w:rPr>
          <w:sz w:val="26"/>
          <w:szCs w:val="26"/>
        </w:rPr>
        <w:t xml:space="preserve"> </w:t>
      </w:r>
    </w:p>
    <w:p w:rsidR="00420627" w:rsidRPr="002862CB" w:rsidRDefault="00F32BE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При выплате за интенсивность и высокие результаты работы учитывается:</w:t>
      </w:r>
      <w:r w:rsidR="00021564" w:rsidRPr="002862CB">
        <w:rPr>
          <w:sz w:val="26"/>
          <w:szCs w:val="26"/>
        </w:rPr>
        <w:t xml:space="preserve"> </w:t>
      </w:r>
    </w:p>
    <w:p w:rsidR="00F435E8" w:rsidRPr="002862CB" w:rsidRDefault="00C1052B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-</w:t>
      </w:r>
      <w:r w:rsidR="00F32BE0" w:rsidRPr="002862CB">
        <w:rPr>
          <w:sz w:val="26"/>
          <w:szCs w:val="26"/>
        </w:rPr>
        <w:t xml:space="preserve"> наличи</w:t>
      </w:r>
      <w:r w:rsidRPr="002862CB">
        <w:rPr>
          <w:sz w:val="26"/>
          <w:szCs w:val="26"/>
        </w:rPr>
        <w:t>е</w:t>
      </w:r>
      <w:r w:rsidR="00F32BE0" w:rsidRPr="002862CB">
        <w:rPr>
          <w:sz w:val="26"/>
          <w:szCs w:val="26"/>
        </w:rPr>
        <w:t xml:space="preserve"> </w:t>
      </w:r>
      <w:r w:rsidR="00204B4B" w:rsidRPr="002862CB">
        <w:rPr>
          <w:sz w:val="26"/>
          <w:szCs w:val="26"/>
        </w:rPr>
        <w:t>командировок, вып</w:t>
      </w:r>
      <w:r w:rsidR="00F435E8" w:rsidRPr="002862CB">
        <w:rPr>
          <w:sz w:val="26"/>
          <w:szCs w:val="26"/>
        </w:rPr>
        <w:t>олнение срочных заданий, высокие результаты, высок</w:t>
      </w:r>
      <w:r w:rsidRPr="002862CB">
        <w:rPr>
          <w:sz w:val="26"/>
          <w:szCs w:val="26"/>
        </w:rPr>
        <w:t>ая</w:t>
      </w:r>
      <w:r w:rsidR="00F435E8" w:rsidRPr="002862CB">
        <w:rPr>
          <w:sz w:val="26"/>
          <w:szCs w:val="26"/>
        </w:rPr>
        <w:t xml:space="preserve"> производительность труда работника, проявление инициативы, его участие в решении задач, поставленных перед учреждением. Установление конкретного размера указанной надбавки каждому работнику осуществляется приказом </w:t>
      </w:r>
      <w:r w:rsidR="00F32BE0" w:rsidRPr="002862CB">
        <w:rPr>
          <w:sz w:val="26"/>
          <w:szCs w:val="26"/>
        </w:rPr>
        <w:t>руководителя</w:t>
      </w:r>
      <w:r w:rsidR="00F435E8" w:rsidRPr="002862CB">
        <w:rPr>
          <w:sz w:val="26"/>
          <w:szCs w:val="26"/>
        </w:rPr>
        <w:t xml:space="preserve"> учреждения</w:t>
      </w:r>
      <w:r w:rsidRPr="002862CB">
        <w:rPr>
          <w:sz w:val="26"/>
          <w:szCs w:val="26"/>
        </w:rPr>
        <w:t>.</w:t>
      </w:r>
    </w:p>
    <w:p w:rsidR="001F06AA" w:rsidRPr="002862CB" w:rsidRDefault="00F435E8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    </w:t>
      </w:r>
      <w:r w:rsidR="00204B4B" w:rsidRPr="002862CB">
        <w:rPr>
          <w:sz w:val="26"/>
          <w:szCs w:val="26"/>
        </w:rPr>
        <w:t xml:space="preserve"> </w:t>
      </w:r>
      <w:r w:rsidRPr="002862CB">
        <w:rPr>
          <w:sz w:val="26"/>
          <w:szCs w:val="26"/>
        </w:rPr>
        <w:t>Размер надбавки за интенсивность устанавливается</w:t>
      </w:r>
      <w:r w:rsidR="00C1052B" w:rsidRPr="002862CB">
        <w:rPr>
          <w:sz w:val="26"/>
          <w:szCs w:val="26"/>
        </w:rPr>
        <w:t>:</w:t>
      </w:r>
      <w:r w:rsidRPr="002862CB">
        <w:rPr>
          <w:sz w:val="26"/>
          <w:szCs w:val="26"/>
        </w:rPr>
        <w:t xml:space="preserve"> до 5 выез</w:t>
      </w:r>
      <w:r w:rsidR="00C1052B" w:rsidRPr="002862CB">
        <w:rPr>
          <w:sz w:val="26"/>
          <w:szCs w:val="26"/>
        </w:rPr>
        <w:t xml:space="preserve">дов водителя за пределы района - </w:t>
      </w:r>
      <w:r w:rsidRPr="002862CB">
        <w:rPr>
          <w:sz w:val="26"/>
          <w:szCs w:val="26"/>
        </w:rPr>
        <w:t>6</w:t>
      </w:r>
      <w:r w:rsidR="00F32BE0" w:rsidRPr="002862CB">
        <w:rPr>
          <w:sz w:val="26"/>
          <w:szCs w:val="26"/>
        </w:rPr>
        <w:t>5</w:t>
      </w:r>
      <w:r w:rsidR="00C1052B" w:rsidRPr="002862CB">
        <w:rPr>
          <w:sz w:val="26"/>
          <w:szCs w:val="26"/>
        </w:rPr>
        <w:t>%</w:t>
      </w:r>
      <w:r w:rsidRPr="002862CB">
        <w:rPr>
          <w:sz w:val="26"/>
          <w:szCs w:val="26"/>
        </w:rPr>
        <w:t>, за каждый дополнительный выезд за пределы района размер надбавки увеличивается на 10%, максимальный размер надбавки за интенсивность составляет 1</w:t>
      </w:r>
      <w:r w:rsidR="00F32BE0" w:rsidRPr="002862CB">
        <w:rPr>
          <w:sz w:val="26"/>
          <w:szCs w:val="26"/>
        </w:rPr>
        <w:t>0</w:t>
      </w:r>
      <w:r w:rsidRPr="002862CB">
        <w:rPr>
          <w:sz w:val="26"/>
          <w:szCs w:val="26"/>
        </w:rPr>
        <w:t xml:space="preserve">0%. Конкретный размер надбавки за интенсивность устанавливается </w:t>
      </w:r>
      <w:r w:rsidR="00F32BE0" w:rsidRPr="002862CB">
        <w:rPr>
          <w:sz w:val="26"/>
          <w:szCs w:val="26"/>
        </w:rPr>
        <w:t xml:space="preserve">руководителем </w:t>
      </w:r>
      <w:r w:rsidRPr="002862CB">
        <w:rPr>
          <w:sz w:val="26"/>
          <w:szCs w:val="26"/>
        </w:rPr>
        <w:t>учреждения.</w:t>
      </w:r>
      <w:r w:rsidR="00C1052B" w:rsidRPr="002862CB">
        <w:rPr>
          <w:sz w:val="26"/>
          <w:szCs w:val="26"/>
        </w:rPr>
        <w:t xml:space="preserve"> </w:t>
      </w:r>
    </w:p>
    <w:p w:rsidR="00F435E8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</w:t>
      </w:r>
      <w:r w:rsidR="002A35BD" w:rsidRPr="002862CB">
        <w:rPr>
          <w:sz w:val="26"/>
          <w:szCs w:val="26"/>
        </w:rPr>
        <w:t>4</w:t>
      </w:r>
      <w:r w:rsidR="00F435E8" w:rsidRPr="002862CB">
        <w:rPr>
          <w:sz w:val="26"/>
          <w:szCs w:val="26"/>
        </w:rPr>
        <w:t>.5. Выплаты за выполнение особо важных и срочных работ.</w:t>
      </w:r>
    </w:p>
    <w:p w:rsidR="001F06AA" w:rsidRPr="002862CB" w:rsidRDefault="00F435E8" w:rsidP="002862CB">
      <w:pPr>
        <w:pStyle w:val="a3"/>
        <w:ind w:firstLine="567"/>
        <w:jc w:val="both"/>
        <w:rPr>
          <w:bCs/>
          <w:sz w:val="26"/>
          <w:szCs w:val="26"/>
        </w:rPr>
      </w:pPr>
      <w:r w:rsidRPr="002862CB">
        <w:rPr>
          <w:sz w:val="26"/>
          <w:szCs w:val="26"/>
        </w:rPr>
        <w:t>Размер надбавки работникам устанавливается приказом начальника учреждения. Размер надбавки устанавливается в процентах к должностному окладу, но не более 50%.</w:t>
      </w:r>
    </w:p>
    <w:p w:rsidR="00F435E8" w:rsidRPr="002862CB" w:rsidRDefault="00BE3E90" w:rsidP="002862CB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bCs/>
          <w:sz w:val="26"/>
          <w:szCs w:val="26"/>
        </w:rPr>
        <w:t>4</w:t>
      </w:r>
      <w:r w:rsidR="00F435E8" w:rsidRPr="002862CB">
        <w:rPr>
          <w:bCs/>
          <w:sz w:val="26"/>
          <w:szCs w:val="26"/>
        </w:rPr>
        <w:t>.</w:t>
      </w:r>
      <w:r w:rsidR="00420627" w:rsidRPr="002862CB">
        <w:rPr>
          <w:bCs/>
          <w:sz w:val="26"/>
          <w:szCs w:val="26"/>
        </w:rPr>
        <w:t>5</w:t>
      </w:r>
      <w:r w:rsidR="00F435E8" w:rsidRPr="002862CB">
        <w:rPr>
          <w:bCs/>
          <w:sz w:val="26"/>
          <w:szCs w:val="26"/>
        </w:rPr>
        <w:t>.</w:t>
      </w:r>
      <w:r w:rsidR="00F435E8" w:rsidRPr="002862CB">
        <w:rPr>
          <w:b/>
          <w:bCs/>
          <w:sz w:val="26"/>
          <w:szCs w:val="26"/>
        </w:rPr>
        <w:t xml:space="preserve"> </w:t>
      </w:r>
      <w:r w:rsidR="00F435E8" w:rsidRPr="002862CB">
        <w:rPr>
          <w:sz w:val="26"/>
          <w:szCs w:val="26"/>
        </w:rPr>
        <w:t xml:space="preserve">Работникам учреждения при предоставлении ежегодного оплачиваемого отпуска, один раз в год, выплачивается единовременная выплата в размере </w:t>
      </w:r>
      <w:r w:rsidR="00204B4B" w:rsidRPr="002862CB">
        <w:rPr>
          <w:sz w:val="26"/>
          <w:szCs w:val="26"/>
        </w:rPr>
        <w:t>1</w:t>
      </w:r>
      <w:r w:rsidR="00F435E8" w:rsidRPr="002862CB">
        <w:rPr>
          <w:sz w:val="26"/>
          <w:szCs w:val="26"/>
        </w:rPr>
        <w:t xml:space="preserve"> должностн</w:t>
      </w:r>
      <w:r w:rsidR="00254FEC" w:rsidRPr="002862CB">
        <w:rPr>
          <w:sz w:val="26"/>
          <w:szCs w:val="26"/>
        </w:rPr>
        <w:t>ого</w:t>
      </w:r>
      <w:r w:rsidR="00F435E8" w:rsidRPr="002862CB">
        <w:rPr>
          <w:sz w:val="26"/>
          <w:szCs w:val="26"/>
        </w:rPr>
        <w:t xml:space="preserve"> оклад</w:t>
      </w:r>
      <w:r w:rsidR="00254FEC" w:rsidRPr="002862CB">
        <w:rPr>
          <w:sz w:val="26"/>
          <w:szCs w:val="26"/>
        </w:rPr>
        <w:t>а</w:t>
      </w:r>
      <w:r w:rsidR="00F435E8" w:rsidRPr="002862CB">
        <w:rPr>
          <w:sz w:val="26"/>
          <w:szCs w:val="26"/>
        </w:rPr>
        <w:t xml:space="preserve"> по квалификационной группе</w:t>
      </w:r>
      <w:r w:rsidR="0031328E" w:rsidRPr="002862CB">
        <w:rPr>
          <w:sz w:val="26"/>
          <w:szCs w:val="26"/>
        </w:rPr>
        <w:t xml:space="preserve"> без повышающего коэффициента</w:t>
      </w:r>
      <w:r w:rsidR="00C1052B" w:rsidRPr="002862CB">
        <w:rPr>
          <w:sz w:val="26"/>
          <w:szCs w:val="26"/>
        </w:rPr>
        <w:t>;</w:t>
      </w:r>
      <w:r w:rsidR="00F435E8" w:rsidRPr="002862CB">
        <w:rPr>
          <w:sz w:val="26"/>
          <w:szCs w:val="26"/>
        </w:rPr>
        <w:t xml:space="preserve"> материальная помощь работникам выплачивается по их заявлению за счет </w:t>
      </w:r>
      <w:proofErr w:type="gramStart"/>
      <w:r w:rsidR="00F435E8" w:rsidRPr="002862CB">
        <w:rPr>
          <w:sz w:val="26"/>
          <w:szCs w:val="26"/>
        </w:rPr>
        <w:t>средств экономии фонда оплаты труда</w:t>
      </w:r>
      <w:proofErr w:type="gramEnd"/>
      <w:r w:rsidR="00254FEC" w:rsidRPr="002862CB">
        <w:rPr>
          <w:sz w:val="26"/>
          <w:szCs w:val="26"/>
        </w:rPr>
        <w:t xml:space="preserve"> в размере 1 должностного  оклада</w:t>
      </w:r>
      <w:r w:rsidR="0031328E" w:rsidRPr="002862CB">
        <w:rPr>
          <w:sz w:val="26"/>
          <w:szCs w:val="26"/>
        </w:rPr>
        <w:t xml:space="preserve"> без повышающего коэффициента</w:t>
      </w:r>
      <w:r w:rsidR="00F435E8" w:rsidRPr="002862CB">
        <w:rPr>
          <w:sz w:val="26"/>
          <w:szCs w:val="26"/>
        </w:rPr>
        <w:t>.</w:t>
      </w:r>
    </w:p>
    <w:p w:rsidR="00420627" w:rsidRPr="002862CB" w:rsidRDefault="00420627" w:rsidP="002862CB">
      <w:pPr>
        <w:pStyle w:val="a3"/>
        <w:ind w:firstLine="567"/>
        <w:jc w:val="both"/>
        <w:rPr>
          <w:b/>
          <w:sz w:val="26"/>
          <w:szCs w:val="26"/>
        </w:rPr>
      </w:pPr>
    </w:p>
    <w:p w:rsidR="00F435E8" w:rsidRPr="002862CB" w:rsidRDefault="00BE3E90" w:rsidP="00F435E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62CB">
        <w:rPr>
          <w:rFonts w:ascii="Times New Roman" w:hAnsi="Times New Roman" w:cs="Times New Roman"/>
          <w:b/>
          <w:sz w:val="26"/>
          <w:szCs w:val="26"/>
        </w:rPr>
        <w:t>5</w:t>
      </w:r>
      <w:r w:rsidR="00F435E8" w:rsidRPr="002862CB">
        <w:rPr>
          <w:rFonts w:ascii="Times New Roman" w:hAnsi="Times New Roman" w:cs="Times New Roman"/>
          <w:b/>
          <w:sz w:val="26"/>
          <w:szCs w:val="26"/>
        </w:rPr>
        <w:t>.</w:t>
      </w:r>
      <w:r w:rsidR="002862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435E8" w:rsidRPr="002862CB">
        <w:rPr>
          <w:rFonts w:ascii="Times New Roman" w:hAnsi="Times New Roman" w:cs="Times New Roman"/>
          <w:b/>
          <w:sz w:val="26"/>
          <w:szCs w:val="26"/>
        </w:rPr>
        <w:t>Другие вопросы оплаты труда</w:t>
      </w:r>
    </w:p>
    <w:p w:rsidR="00F435E8" w:rsidRPr="002862CB" w:rsidRDefault="00BE3E90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862CB">
        <w:rPr>
          <w:rFonts w:ascii="Times New Roman" w:hAnsi="Times New Roman" w:cs="Times New Roman"/>
          <w:sz w:val="26"/>
          <w:szCs w:val="26"/>
        </w:rPr>
        <w:t>5</w:t>
      </w:r>
      <w:r w:rsidR="00054A5D" w:rsidRPr="002862CB">
        <w:rPr>
          <w:rFonts w:ascii="Times New Roman" w:hAnsi="Times New Roman" w:cs="Times New Roman"/>
          <w:sz w:val="26"/>
          <w:szCs w:val="26"/>
        </w:rPr>
        <w:t>.1</w:t>
      </w:r>
      <w:r w:rsidR="00F435E8" w:rsidRPr="002862CB">
        <w:rPr>
          <w:rFonts w:ascii="Times New Roman" w:hAnsi="Times New Roman" w:cs="Times New Roman"/>
          <w:sz w:val="26"/>
          <w:szCs w:val="26"/>
        </w:rPr>
        <w:t>.  Индексация заработной платы работников учреждения производится согласно принятым правовым актам муниципального образования «</w:t>
      </w:r>
      <w:proofErr w:type="spellStart"/>
      <w:r w:rsidR="00F435E8" w:rsidRPr="002862CB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="00F435E8" w:rsidRPr="002862CB">
        <w:rPr>
          <w:rFonts w:ascii="Times New Roman" w:hAnsi="Times New Roman" w:cs="Times New Roman"/>
          <w:sz w:val="26"/>
          <w:szCs w:val="26"/>
        </w:rPr>
        <w:t xml:space="preserve"> район».</w:t>
      </w:r>
    </w:p>
    <w:p w:rsidR="00F435E8" w:rsidRDefault="00F435E8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435E8" w:rsidRDefault="00F435E8" w:rsidP="00F435E8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11603A" w:rsidRDefault="0011603A" w:rsidP="00F435E8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11603A" w:rsidRDefault="0011603A" w:rsidP="00F435E8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11603A" w:rsidRDefault="0011603A" w:rsidP="00F435E8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50"/>
      <w:bookmarkEnd w:id="3"/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862CB" w:rsidRDefault="002862CB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435E8" w:rsidRPr="002253FA" w:rsidRDefault="00F435E8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2253F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435E8" w:rsidRPr="002253FA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253FA">
        <w:rPr>
          <w:rFonts w:ascii="Times New Roman" w:hAnsi="Times New Roman" w:cs="Times New Roman"/>
          <w:sz w:val="24"/>
          <w:szCs w:val="24"/>
        </w:rPr>
        <w:t xml:space="preserve">к Положению об оплате труда работников </w:t>
      </w:r>
    </w:p>
    <w:p w:rsidR="00F435E8" w:rsidRPr="002253FA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253FA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</w:t>
      </w:r>
    </w:p>
    <w:p w:rsidR="00F435E8" w:rsidRPr="002253FA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253FA">
        <w:rPr>
          <w:rFonts w:ascii="Times New Roman" w:hAnsi="Times New Roman" w:cs="Times New Roman"/>
          <w:sz w:val="24"/>
          <w:szCs w:val="24"/>
        </w:rPr>
        <w:t xml:space="preserve">«Хозяйственно-транспортный отдел» </w:t>
      </w:r>
    </w:p>
    <w:p w:rsidR="00F435E8" w:rsidRPr="002253FA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253FA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F435E8" w:rsidRPr="002253FA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253F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253F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253FA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F435E8" w:rsidRPr="002253FA" w:rsidRDefault="00F435E8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5E8" w:rsidRPr="002253FA" w:rsidRDefault="00F435E8" w:rsidP="00F435E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253FA">
        <w:rPr>
          <w:rFonts w:ascii="Times New Roman" w:hAnsi="Times New Roman" w:cs="Times New Roman"/>
        </w:rPr>
        <w:t>ВИДЫ И РАЗМЕРЫ КОМПЕНСАЦИОННЫХ ВЫПЛАТ ДЛЯ РАБОТНИКОВ</w:t>
      </w:r>
    </w:p>
    <w:p w:rsidR="00F435E8" w:rsidRPr="002253FA" w:rsidRDefault="00F435E8" w:rsidP="00F435E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2253FA">
        <w:rPr>
          <w:rFonts w:ascii="Times New Roman" w:hAnsi="Times New Roman" w:cs="Times New Roman"/>
        </w:rPr>
        <w:t>УЧРЕЖДЕНИЯ</w:t>
      </w:r>
    </w:p>
    <w:p w:rsidR="00F435E8" w:rsidRPr="002253FA" w:rsidRDefault="00F435E8" w:rsidP="00F435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"/>
        <w:gridCol w:w="7290"/>
        <w:gridCol w:w="2295"/>
      </w:tblGrid>
      <w:tr w:rsidR="00F435E8" w:rsidRPr="002253FA" w:rsidTr="00021564">
        <w:trPr>
          <w:cantSplit/>
          <w:trHeight w:val="36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Виды надбавок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Размер процентов</w:t>
            </w:r>
            <w:r w:rsidRPr="002253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окладу    </w:t>
            </w:r>
          </w:p>
        </w:tc>
      </w:tr>
      <w:tr w:rsidR="00F435E8" w:rsidRPr="002253FA" w:rsidTr="00021564">
        <w:trPr>
          <w:cantSplit/>
          <w:trHeight w:val="240"/>
        </w:trPr>
        <w:tc>
          <w:tcPr>
            <w:tcW w:w="9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r w:rsidRPr="002253FA">
              <w:rPr>
                <w:sz w:val="22"/>
                <w:szCs w:val="22"/>
              </w:rPr>
              <w:t xml:space="preserve">    Надбавки                                                                </w:t>
            </w:r>
          </w:p>
        </w:tc>
      </w:tr>
      <w:tr w:rsidR="00F435E8" w:rsidRPr="002253FA" w:rsidTr="00021564"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A14A42" w:rsidRDefault="00F435E8" w:rsidP="0002156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устанавливается в соответствии с постановлением Госкомтруда СССР, президиума  ВЦСПС от 20 ноября 1967 г. N 512/П-28 « 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      </w:r>
          </w:p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20              </w:t>
            </w:r>
          </w:p>
        </w:tc>
      </w:tr>
      <w:tr w:rsidR="00F435E8" w:rsidRPr="002253FA" w:rsidTr="00021564">
        <w:trPr>
          <w:cantSplit/>
          <w:trHeight w:val="48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A14A42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Процентные надбавки за стаж работы устанавливается в соответствии с 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 Совмина СССР, президиума ВЦСПС от 09.01.1986г №53 «О введении надбавок к заработной плате рабочих и служащих предприятий, учреждений и </w:t>
            </w:r>
            <w:proofErr w:type="gramStart"/>
            <w:r w:rsidRPr="00A14A42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A14A42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расположенных в южных районах Дальнего востока,  Бурятской АССР и Читинской области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до 30           </w:t>
            </w:r>
          </w:p>
        </w:tc>
      </w:tr>
      <w:tr w:rsidR="00F435E8" w:rsidRPr="002253FA" w:rsidTr="00021564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Надбавка за ненормированный рабочий день  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до 50           </w:t>
            </w:r>
          </w:p>
        </w:tc>
      </w:tr>
      <w:tr w:rsidR="00F435E8" w:rsidRPr="002253FA" w:rsidTr="00021564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Выплаты работникам с вредными и опасными и иными условиями труда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до 30</w:t>
            </w:r>
          </w:p>
        </w:tc>
      </w:tr>
      <w:tr w:rsidR="00F435E8" w:rsidRPr="002253FA" w:rsidTr="00021564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Выплаты за работу в условиях, отклоняющихся от нормальны</w:t>
            </w:r>
            <w:proofErr w:type="gramStart"/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х(</w:t>
            </w:r>
            <w:proofErr w:type="gramEnd"/>
            <w:r w:rsidRPr="002253FA">
              <w:rPr>
                <w:rFonts w:ascii="Times New Roman" w:hAnsi="Times New Roman" w:cs="Times New Roman"/>
                <w:sz w:val="22"/>
                <w:szCs w:val="22"/>
              </w:rPr>
              <w:t xml:space="preserve"> сверхурочная работа, работа в ночное время.)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5E8" w:rsidRPr="002253FA" w:rsidRDefault="00F435E8" w:rsidP="000215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53FA">
              <w:rPr>
                <w:rFonts w:ascii="Times New Roman" w:hAnsi="Times New Roman" w:cs="Times New Roman"/>
                <w:sz w:val="22"/>
                <w:szCs w:val="22"/>
              </w:rPr>
              <w:t>до 50</w:t>
            </w:r>
          </w:p>
        </w:tc>
      </w:tr>
    </w:tbl>
    <w:p w:rsidR="00F435E8" w:rsidRPr="002253FA" w:rsidRDefault="00F435E8" w:rsidP="00F435E8">
      <w:pPr>
        <w:pStyle w:val="ConsPlusNormal"/>
        <w:widowControl/>
        <w:ind w:firstLine="540"/>
        <w:jc w:val="both"/>
      </w:pPr>
    </w:p>
    <w:p w:rsidR="00F435E8" w:rsidRPr="005D6440" w:rsidRDefault="00F435E8" w:rsidP="00F435E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D644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435E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D6440">
        <w:rPr>
          <w:rFonts w:ascii="Times New Roman" w:hAnsi="Times New Roman" w:cs="Times New Roman"/>
          <w:sz w:val="24"/>
          <w:szCs w:val="24"/>
        </w:rPr>
        <w:t>к Положению</w:t>
      </w:r>
      <w:r w:rsidRPr="00E91963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E91963">
        <w:rPr>
          <w:rFonts w:ascii="Times New Roman" w:hAnsi="Times New Roman" w:cs="Times New Roman"/>
          <w:sz w:val="24"/>
          <w:szCs w:val="24"/>
        </w:rPr>
        <w:t>оплат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1963">
        <w:rPr>
          <w:rFonts w:ascii="Times New Roman" w:hAnsi="Times New Roman" w:cs="Times New Roman"/>
          <w:sz w:val="24"/>
          <w:szCs w:val="24"/>
        </w:rPr>
        <w:t xml:space="preserve"> труда работников </w:t>
      </w:r>
    </w:p>
    <w:p w:rsidR="00F435E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1963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963">
        <w:rPr>
          <w:rFonts w:ascii="Times New Roman" w:hAnsi="Times New Roman" w:cs="Times New Roman"/>
          <w:sz w:val="24"/>
          <w:szCs w:val="24"/>
        </w:rPr>
        <w:t xml:space="preserve">бюджетного учреждения </w:t>
      </w:r>
    </w:p>
    <w:p w:rsidR="00F435E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1963">
        <w:rPr>
          <w:rFonts w:ascii="Times New Roman" w:hAnsi="Times New Roman" w:cs="Times New Roman"/>
          <w:sz w:val="24"/>
          <w:szCs w:val="24"/>
        </w:rPr>
        <w:t xml:space="preserve">«Хозяйственно-транспортный отдел» </w:t>
      </w:r>
    </w:p>
    <w:p w:rsidR="00F435E8" w:rsidRDefault="00F435E8" w:rsidP="00F435E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E9196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435E8" w:rsidRPr="00F2694D" w:rsidRDefault="00F435E8" w:rsidP="00C105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9196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9196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E91963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C1052B" w:rsidRPr="00F26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5E8" w:rsidRPr="00F2694D" w:rsidRDefault="00F435E8" w:rsidP="00F435E8">
      <w:pPr>
        <w:pStyle w:val="ConsPlusNormal"/>
        <w:widowControl/>
        <w:ind w:firstLine="540"/>
        <w:jc w:val="right"/>
        <w:rPr>
          <w:rFonts w:ascii="Times New Roman" w:hAnsi="Times New Roman" w:cs="Times New Roman"/>
        </w:rPr>
      </w:pPr>
    </w:p>
    <w:p w:rsidR="00F435E8" w:rsidRPr="00F2694D" w:rsidRDefault="00F435E8" w:rsidP="00F435E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2694D">
        <w:rPr>
          <w:rFonts w:ascii="Times New Roman" w:hAnsi="Times New Roman" w:cs="Times New Roman"/>
        </w:rPr>
        <w:t>ВИДЫ И РАЗМЕРЫ СТИМУЛИРУЮЩИХ ВЫПЛАТ ДЛЯ РАБОТНИКОВ</w:t>
      </w:r>
    </w:p>
    <w:p w:rsidR="00F435E8" w:rsidRDefault="00F435E8" w:rsidP="00F435E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F2694D">
        <w:rPr>
          <w:rFonts w:ascii="Times New Roman" w:hAnsi="Times New Roman" w:cs="Times New Roman"/>
        </w:rPr>
        <w:t>УЧРЕЖДЕНИЯ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6030"/>
        <w:gridCol w:w="2593"/>
      </w:tblGrid>
      <w:tr w:rsidR="00F435E8" w:rsidRPr="00B35793" w:rsidTr="00021564">
        <w:tc>
          <w:tcPr>
            <w:tcW w:w="675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Виды надбавок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Размер процентов к окладу</w:t>
            </w:r>
          </w:p>
        </w:tc>
      </w:tr>
      <w:tr w:rsidR="00F435E8" w:rsidRPr="00A95C20" w:rsidTr="00021564">
        <w:tc>
          <w:tcPr>
            <w:tcW w:w="9571" w:type="dxa"/>
            <w:gridSpan w:val="3"/>
          </w:tcPr>
          <w:p w:rsidR="00F435E8" w:rsidRPr="00A95C20" w:rsidRDefault="00F435E8" w:rsidP="00021564">
            <w:pPr>
              <w:pStyle w:val="ConsPlusTitle"/>
              <w:widowControl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Надбавки</w:t>
            </w:r>
          </w:p>
        </w:tc>
      </w:tr>
      <w:tr w:rsidR="00F435E8" w:rsidRPr="00B35793" w:rsidTr="00021564">
        <w:tc>
          <w:tcPr>
            <w:tcW w:w="675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Премия по итогам работы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25</w:t>
            </w:r>
          </w:p>
        </w:tc>
      </w:tr>
      <w:tr w:rsidR="00F435E8" w:rsidRPr="00A95C20" w:rsidTr="00021564">
        <w:tc>
          <w:tcPr>
            <w:tcW w:w="675" w:type="dxa"/>
            <w:vMerge w:val="restart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Работникам учреждения за непрерывный  стаж работы, за выслугу лет:</w:t>
            </w:r>
          </w:p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35E8" w:rsidRPr="00B35793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От 3 до 8 лет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10</w:t>
            </w:r>
          </w:p>
        </w:tc>
      </w:tr>
      <w:tr w:rsidR="00F435E8" w:rsidRPr="00A95C20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 xml:space="preserve">от 8 до 13 лет                                    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15</w:t>
            </w:r>
          </w:p>
        </w:tc>
      </w:tr>
      <w:tr w:rsidR="00F435E8" w:rsidRPr="00B35793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 xml:space="preserve">от 13 до 18 лет                                   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20</w:t>
            </w:r>
          </w:p>
        </w:tc>
      </w:tr>
      <w:tr w:rsidR="00F435E8" w:rsidRPr="00A95C20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 xml:space="preserve">от 18 лет до 23 лет                               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25</w:t>
            </w:r>
          </w:p>
        </w:tc>
      </w:tr>
      <w:tr w:rsidR="00F435E8" w:rsidRPr="00B35793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 xml:space="preserve">свыше 23 лет                                      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30</w:t>
            </w:r>
          </w:p>
        </w:tc>
      </w:tr>
      <w:tr w:rsidR="00F435E8" w:rsidRPr="00B35793" w:rsidTr="00021564">
        <w:tc>
          <w:tcPr>
            <w:tcW w:w="675" w:type="dxa"/>
            <w:vMerge w:val="restart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Водители грузовых и легковых автомобилей, автобусов за классность: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35E8" w:rsidRPr="00A95C20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- первого класса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25</w:t>
            </w:r>
          </w:p>
        </w:tc>
      </w:tr>
      <w:tr w:rsidR="00F435E8" w:rsidRPr="00B35793" w:rsidTr="00021564">
        <w:tc>
          <w:tcPr>
            <w:tcW w:w="675" w:type="dxa"/>
            <w:vMerge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- второго  класса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10</w:t>
            </w:r>
          </w:p>
        </w:tc>
      </w:tr>
      <w:tr w:rsidR="00F435E8" w:rsidRPr="00A95C20" w:rsidTr="00021564">
        <w:tc>
          <w:tcPr>
            <w:tcW w:w="675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Надбавки за интенсивность и высокие результаты в работе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</w:t>
            </w:r>
            <w:r w:rsidRPr="00A95C20">
              <w:rPr>
                <w:rFonts w:ascii="Times New Roman" w:hAnsi="Times New Roman" w:cs="Times New Roman"/>
              </w:rPr>
              <w:t>00</w:t>
            </w:r>
          </w:p>
        </w:tc>
      </w:tr>
      <w:tr w:rsidR="00F435E8" w:rsidRPr="00B35793" w:rsidTr="00021564">
        <w:tc>
          <w:tcPr>
            <w:tcW w:w="675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:rsidR="00F435E8" w:rsidRPr="00A95C20" w:rsidRDefault="00F435E8" w:rsidP="00081E7E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Выплаты за выполнение особо важных</w:t>
            </w:r>
            <w:r w:rsidR="00081E7E">
              <w:rPr>
                <w:rFonts w:ascii="Times New Roman" w:hAnsi="Times New Roman" w:cs="Times New Roman"/>
              </w:rPr>
              <w:t>,</w:t>
            </w:r>
            <w:r w:rsidRPr="00A95C20">
              <w:rPr>
                <w:rFonts w:ascii="Times New Roman" w:hAnsi="Times New Roman" w:cs="Times New Roman"/>
              </w:rPr>
              <w:t xml:space="preserve">  срочных работ</w:t>
            </w:r>
          </w:p>
        </w:tc>
        <w:tc>
          <w:tcPr>
            <w:tcW w:w="2659" w:type="dxa"/>
          </w:tcPr>
          <w:p w:rsidR="00F435E8" w:rsidRPr="00A95C20" w:rsidRDefault="00F435E8" w:rsidP="0002156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A95C20">
              <w:rPr>
                <w:rFonts w:ascii="Times New Roman" w:hAnsi="Times New Roman" w:cs="Times New Roman"/>
              </w:rPr>
              <w:t>До 50</w:t>
            </w:r>
          </w:p>
        </w:tc>
      </w:tr>
    </w:tbl>
    <w:p w:rsidR="00EC5F27" w:rsidRDefault="00EC5F27" w:rsidP="00C1052B">
      <w:pPr>
        <w:pStyle w:val="ConsPlusTitle"/>
        <w:widowControl/>
        <w:jc w:val="center"/>
      </w:pPr>
    </w:p>
    <w:sectPr w:rsidR="00EC5F27" w:rsidSect="0011603A">
      <w:pgSz w:w="11906" w:h="16838" w:code="9"/>
      <w:pgMar w:top="709" w:right="1134" w:bottom="709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9588D"/>
    <w:multiLevelType w:val="hybridMultilevel"/>
    <w:tmpl w:val="28E40AC8"/>
    <w:lvl w:ilvl="0" w:tplc="EDD255C0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6F795051"/>
    <w:multiLevelType w:val="hybridMultilevel"/>
    <w:tmpl w:val="161ED352"/>
    <w:lvl w:ilvl="0" w:tplc="4E22EB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35E8"/>
    <w:rsid w:val="00021564"/>
    <w:rsid w:val="00054A5D"/>
    <w:rsid w:val="00081E7E"/>
    <w:rsid w:val="000865F1"/>
    <w:rsid w:val="000B551A"/>
    <w:rsid w:val="0011603A"/>
    <w:rsid w:val="00130666"/>
    <w:rsid w:val="001921C4"/>
    <w:rsid w:val="001A6211"/>
    <w:rsid w:val="001B03BD"/>
    <w:rsid w:val="001F06AA"/>
    <w:rsid w:val="00204B4B"/>
    <w:rsid w:val="0021629B"/>
    <w:rsid w:val="00220E8B"/>
    <w:rsid w:val="00221A1A"/>
    <w:rsid w:val="00254FEC"/>
    <w:rsid w:val="002862CB"/>
    <w:rsid w:val="00290695"/>
    <w:rsid w:val="002A0CF8"/>
    <w:rsid w:val="002A35BD"/>
    <w:rsid w:val="0031328E"/>
    <w:rsid w:val="00410D69"/>
    <w:rsid w:val="00420627"/>
    <w:rsid w:val="00433AC8"/>
    <w:rsid w:val="00511CC9"/>
    <w:rsid w:val="00537ED3"/>
    <w:rsid w:val="005C7F2C"/>
    <w:rsid w:val="005D2864"/>
    <w:rsid w:val="00620ED7"/>
    <w:rsid w:val="00682CA0"/>
    <w:rsid w:val="006B28C7"/>
    <w:rsid w:val="00700E66"/>
    <w:rsid w:val="008D2151"/>
    <w:rsid w:val="00A2318B"/>
    <w:rsid w:val="00A61E3F"/>
    <w:rsid w:val="00A632D2"/>
    <w:rsid w:val="00A77312"/>
    <w:rsid w:val="00A85156"/>
    <w:rsid w:val="00B033BD"/>
    <w:rsid w:val="00BE3E90"/>
    <w:rsid w:val="00BF31AF"/>
    <w:rsid w:val="00C1052B"/>
    <w:rsid w:val="00C311CA"/>
    <w:rsid w:val="00D60D51"/>
    <w:rsid w:val="00D84385"/>
    <w:rsid w:val="00EC5F27"/>
    <w:rsid w:val="00F2212E"/>
    <w:rsid w:val="00F32BE0"/>
    <w:rsid w:val="00F435E8"/>
    <w:rsid w:val="00F92147"/>
    <w:rsid w:val="00FB5315"/>
    <w:rsid w:val="00FE1724"/>
    <w:rsid w:val="00FE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43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5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4">
    <w:name w:val="Table Grid"/>
    <w:basedOn w:val="a1"/>
    <w:uiPriority w:val="59"/>
    <w:rsid w:val="00F435E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435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15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9EF7B-150E-4BED-A958-A85F6053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Urist</cp:lastModifiedBy>
  <cp:revision>15</cp:revision>
  <cp:lastPrinted>2021-01-28T07:07:00Z</cp:lastPrinted>
  <dcterms:created xsi:type="dcterms:W3CDTF">2021-01-26T09:25:00Z</dcterms:created>
  <dcterms:modified xsi:type="dcterms:W3CDTF">2021-02-01T01:34:00Z</dcterms:modified>
</cp:coreProperties>
</file>